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4A10E" w14:textId="715247DE" w:rsidR="00487524" w:rsidRDefault="00487524" w:rsidP="00263EF3">
      <w:pPr>
        <w:rPr>
          <w:rFonts w:ascii="Arial" w:hAnsi="Arial" w:cs="Arial"/>
          <w:b/>
          <w:color w:val="355E7A"/>
          <w:sz w:val="32"/>
          <w:lang w:val="en-GB"/>
        </w:rPr>
      </w:pPr>
    </w:p>
    <w:p w14:paraId="172385BB" w14:textId="2A9A4FA8" w:rsidR="00487524" w:rsidRDefault="00487524" w:rsidP="00487524">
      <w:pPr>
        <w:jc w:val="center"/>
        <w:rPr>
          <w:rFonts w:ascii="Arial" w:hAnsi="Arial" w:cs="Arial"/>
          <w:b/>
          <w:color w:val="355E7A"/>
          <w:sz w:val="32"/>
          <w:lang w:val="en-GB"/>
        </w:rPr>
      </w:pPr>
    </w:p>
    <w:p w14:paraId="48CE2323" w14:textId="7CEEA1E4" w:rsidR="00487524" w:rsidRDefault="00BE523E" w:rsidP="00487524">
      <w:pPr>
        <w:jc w:val="center"/>
        <w:rPr>
          <w:rFonts w:ascii="Arial" w:hAnsi="Arial" w:cs="Arial"/>
          <w:b/>
          <w:color w:val="355E7A"/>
          <w:sz w:val="32"/>
          <w:lang w:val="en-GB"/>
        </w:rPr>
      </w:pPr>
      <w:r>
        <w:rPr>
          <w:rFonts w:ascii="Arial" w:eastAsia="Arial" w:hAnsi="Arial" w:cs="Arial"/>
          <w:b/>
          <w:noProof/>
          <w:color w:val="355E7A"/>
          <w:sz w:val="32"/>
          <w:lang w:bidi="fr-FR"/>
        </w:rPr>
        <mc:AlternateContent>
          <mc:Choice Requires="wps">
            <w:drawing>
              <wp:anchor distT="0" distB="0" distL="114300" distR="114300" simplePos="0" relativeHeight="251659264" behindDoc="1" locked="0" layoutInCell="1" allowOverlap="1" wp14:anchorId="1E08C189" wp14:editId="60B42DAF">
                <wp:simplePos x="0" y="0"/>
                <wp:positionH relativeFrom="column">
                  <wp:posOffset>-1123950</wp:posOffset>
                </wp:positionH>
                <wp:positionV relativeFrom="paragraph">
                  <wp:posOffset>226060</wp:posOffset>
                </wp:positionV>
                <wp:extent cx="7772400" cy="5046980"/>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7772400" cy="5046980"/>
                        </a:xfrm>
                        <a:prstGeom prst="rect">
                          <a:avLst/>
                        </a:prstGeom>
                        <a:solidFill>
                          <a:srgbClr val="CED4EA"/>
                        </a:solidFill>
                        <a:ln w="6350">
                          <a:noFill/>
                        </a:ln>
                      </wps:spPr>
                      <wps:txbx>
                        <w:txbxContent>
                          <w:p w14:paraId="719C83DD" w14:textId="77777777" w:rsidR="009D0DEC" w:rsidRDefault="009D0DEC" w:rsidP="004875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8C189" id="_x0000_t202" coordsize="21600,21600" o:spt="202" path="m,l,21600r21600,l21600,xe">
                <v:stroke joinstyle="miter"/>
                <v:path gradientshapeok="t" o:connecttype="rect"/>
              </v:shapetype>
              <v:shape id="Text Box 1" o:spid="_x0000_s1026" type="#_x0000_t202" style="position:absolute;left:0;text-align:left;margin-left:-88.5pt;margin-top:17.8pt;width:612pt;height:39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" fillcolor="#ced4ea" stroked="f" strokeweight=".5pt">
                <v:textbox>
                  <w:txbxContent>
                    <w:p w14:paraId="719C83DD" w14:textId="77777777" w:rsidR="009D0DEC" w:rsidRDefault="009D0DEC" w:rsidP="00487524"/>
                  </w:txbxContent>
                </v:textbox>
              </v:shape>
            </w:pict>
          </mc:Fallback>
        </mc:AlternateContent>
      </w:r>
    </w:p>
    <w:p w14:paraId="2726C524" w14:textId="77777777" w:rsidR="00487524" w:rsidRDefault="00487524" w:rsidP="00487524">
      <w:pPr>
        <w:jc w:val="center"/>
        <w:rPr>
          <w:rFonts w:ascii="Arial" w:hAnsi="Arial" w:cs="Arial"/>
          <w:b/>
          <w:color w:val="355E7A"/>
          <w:sz w:val="32"/>
          <w:lang w:val="en-GB"/>
        </w:rPr>
      </w:pPr>
    </w:p>
    <w:p w14:paraId="4FB65E65" w14:textId="77777777" w:rsidR="00DA776A" w:rsidRPr="00BE523E" w:rsidRDefault="00DA776A" w:rsidP="00DA776A">
      <w:pPr>
        <w:rPr>
          <w:rFonts w:ascii="Arial" w:hAnsi="Arial" w:cs="Arial"/>
          <w:sz w:val="32"/>
          <w:szCs w:val="32"/>
        </w:rPr>
      </w:pPr>
      <w:r w:rsidRPr="00BE523E">
        <w:rPr>
          <w:rFonts w:ascii="Arial" w:eastAsia="Arial" w:hAnsi="Arial" w:cs="Arial"/>
          <w:sz w:val="32"/>
          <w:szCs w:val="32"/>
          <w:lang w:bidi="fr-FR"/>
        </w:rPr>
        <w:t>Trousse d’outils de vérification des compétences</w:t>
      </w:r>
    </w:p>
    <w:p w14:paraId="225019C4" w14:textId="77777777" w:rsidR="00DA776A" w:rsidRPr="00BE523E" w:rsidRDefault="00DA776A" w:rsidP="00DA776A">
      <w:pPr>
        <w:rPr>
          <w:rFonts w:ascii="Arial" w:hAnsi="Arial" w:cs="Arial"/>
          <w:b/>
          <w:bCs/>
          <w:sz w:val="48"/>
          <w:szCs w:val="48"/>
        </w:rPr>
      </w:pPr>
      <w:r w:rsidRPr="00BE523E">
        <w:rPr>
          <w:rFonts w:ascii="Arial" w:eastAsia="Arial" w:hAnsi="Arial" w:cs="Arial"/>
          <w:b/>
          <w:bCs/>
          <w:sz w:val="48"/>
          <w:szCs w:val="48"/>
          <w:lang w:bidi="fr-FR"/>
        </w:rPr>
        <w:t>S’assurer de la compétence des professionnels de la santé en matière de mise en œuvre de l’Initiative Hôpitaux amis des bébés</w:t>
      </w:r>
    </w:p>
    <w:p w14:paraId="75F93C35" w14:textId="77777777" w:rsidR="00DA776A" w:rsidRPr="00BE523E" w:rsidRDefault="00DA776A" w:rsidP="00DA776A">
      <w:pPr>
        <w:rPr>
          <w:rFonts w:ascii="Arial" w:hAnsi="Arial" w:cs="Arial"/>
          <w:b/>
          <w:bCs/>
          <w:color w:val="000000" w:themeColor="text1"/>
          <w:sz w:val="40"/>
          <w:szCs w:val="40"/>
        </w:rPr>
      </w:pPr>
    </w:p>
    <w:p w14:paraId="5BB0AD30" w14:textId="2D81118F" w:rsidR="00487524" w:rsidRPr="00BE523E" w:rsidRDefault="00DA776A" w:rsidP="00DA776A">
      <w:pPr>
        <w:rPr>
          <w:rFonts w:ascii="Arial" w:hAnsi="Arial" w:cs="Arial"/>
          <w:b/>
          <w:color w:val="000000" w:themeColor="text1"/>
          <w:sz w:val="36"/>
          <w:szCs w:val="36"/>
        </w:rPr>
      </w:pPr>
      <w:r w:rsidRPr="00BE523E">
        <w:rPr>
          <w:rFonts w:ascii="Arial" w:eastAsia="Arial" w:hAnsi="Arial" w:cs="Arial"/>
          <w:b/>
          <w:bCs/>
          <w:color w:val="000000" w:themeColor="text1"/>
          <w:sz w:val="36"/>
          <w:szCs w:val="36"/>
          <w:lang w:bidi="fr-FR"/>
        </w:rPr>
        <w:t xml:space="preserve">Annexe E </w:t>
      </w:r>
    </w:p>
    <w:p w14:paraId="2458F29D" w14:textId="77777777" w:rsidR="005C1CD1" w:rsidRPr="00BE523E" w:rsidRDefault="00487524" w:rsidP="00487524">
      <w:pPr>
        <w:rPr>
          <w:rFonts w:ascii="Arial" w:eastAsia="Arial" w:hAnsi="Arial" w:cs="Arial"/>
          <w:b/>
          <w:color w:val="000000" w:themeColor="text1"/>
          <w:sz w:val="36"/>
          <w:szCs w:val="36"/>
          <w:lang w:bidi="fr-FR"/>
        </w:rPr>
      </w:pPr>
      <w:r w:rsidRPr="00BE523E">
        <w:rPr>
          <w:rFonts w:ascii="Arial" w:eastAsia="Arial" w:hAnsi="Arial" w:cs="Arial"/>
          <w:b/>
          <w:color w:val="000000" w:themeColor="text1"/>
          <w:sz w:val="36"/>
          <w:szCs w:val="36"/>
          <w:lang w:bidi="fr-FR"/>
        </w:rPr>
        <w:t>Q</w:t>
      </w:r>
      <w:r w:rsidR="00AE412A" w:rsidRPr="00BE523E">
        <w:rPr>
          <w:rFonts w:ascii="Arial" w:eastAsia="Arial" w:hAnsi="Arial" w:cs="Arial"/>
          <w:b/>
          <w:color w:val="000000" w:themeColor="text1"/>
          <w:sz w:val="36"/>
          <w:szCs w:val="36"/>
          <w:lang w:bidi="fr-FR"/>
        </w:rPr>
        <w:t>uestions à choix multiples</w:t>
      </w:r>
      <w:r w:rsidRPr="00BE523E">
        <w:rPr>
          <w:rFonts w:ascii="Arial" w:eastAsia="Arial" w:hAnsi="Arial" w:cs="Arial"/>
          <w:b/>
          <w:color w:val="000000" w:themeColor="text1"/>
          <w:sz w:val="36"/>
          <w:szCs w:val="36"/>
          <w:lang w:bidi="fr-FR"/>
        </w:rPr>
        <w:t xml:space="preserve"> </w:t>
      </w:r>
      <w:r w:rsidR="00C07AE6" w:rsidRPr="00BE523E">
        <w:rPr>
          <w:rFonts w:ascii="Arial" w:eastAsia="Arial" w:hAnsi="Arial" w:cs="Arial"/>
          <w:b/>
          <w:color w:val="000000" w:themeColor="text1"/>
          <w:sz w:val="36"/>
          <w:szCs w:val="36"/>
          <w:lang w:bidi="fr-FR"/>
        </w:rPr>
        <w:t>pour</w:t>
      </w:r>
      <w:r w:rsidR="00AE412A" w:rsidRPr="00BE523E">
        <w:rPr>
          <w:rFonts w:ascii="Arial" w:eastAsia="Arial" w:hAnsi="Arial" w:cs="Arial"/>
          <w:b/>
          <w:color w:val="000000" w:themeColor="text1"/>
          <w:sz w:val="36"/>
          <w:szCs w:val="36"/>
          <w:lang w:bidi="fr-FR"/>
        </w:rPr>
        <w:t xml:space="preserve"> la</w:t>
      </w:r>
      <w:r w:rsidRPr="00BE523E">
        <w:rPr>
          <w:rFonts w:ascii="Arial" w:eastAsia="Arial" w:hAnsi="Arial" w:cs="Arial"/>
          <w:b/>
          <w:color w:val="000000" w:themeColor="text1"/>
          <w:sz w:val="36"/>
          <w:szCs w:val="36"/>
          <w:lang w:bidi="fr-FR"/>
        </w:rPr>
        <w:t xml:space="preserve"> </w:t>
      </w:r>
      <w:r w:rsidR="00D64277" w:rsidRPr="00BE523E">
        <w:rPr>
          <w:rFonts w:ascii="Arial" w:eastAsia="Arial" w:hAnsi="Arial" w:cs="Arial"/>
          <w:b/>
          <w:color w:val="000000" w:themeColor="text1"/>
          <w:sz w:val="36"/>
          <w:szCs w:val="36"/>
          <w:lang w:bidi="fr-FR"/>
        </w:rPr>
        <w:t xml:space="preserve">vérification des connaissances </w:t>
      </w:r>
      <w:r w:rsidRPr="00BE523E">
        <w:rPr>
          <w:rFonts w:ascii="Arial" w:eastAsia="Arial" w:hAnsi="Arial" w:cs="Arial"/>
          <w:b/>
          <w:color w:val="000000" w:themeColor="text1"/>
          <w:sz w:val="36"/>
          <w:szCs w:val="36"/>
          <w:lang w:bidi="fr-FR"/>
        </w:rPr>
        <w:t>(</w:t>
      </w:r>
      <w:r w:rsidR="00AE412A" w:rsidRPr="00BE523E">
        <w:rPr>
          <w:rFonts w:ascii="Arial" w:eastAsia="Arial" w:hAnsi="Arial" w:cs="Arial"/>
          <w:b/>
          <w:color w:val="000000" w:themeColor="text1"/>
          <w:sz w:val="36"/>
          <w:szCs w:val="36"/>
          <w:lang w:bidi="fr-FR"/>
        </w:rPr>
        <w:t xml:space="preserve">avec </w:t>
      </w:r>
      <w:r w:rsidR="00D64277" w:rsidRPr="00BE523E">
        <w:rPr>
          <w:rFonts w:ascii="Arial" w:eastAsia="Arial" w:hAnsi="Arial" w:cs="Arial"/>
          <w:b/>
          <w:color w:val="000000" w:themeColor="text1"/>
          <w:sz w:val="36"/>
          <w:szCs w:val="36"/>
          <w:lang w:bidi="fr-FR"/>
        </w:rPr>
        <w:t>les réponses</w:t>
      </w:r>
      <w:r w:rsidRPr="00BE523E">
        <w:rPr>
          <w:rFonts w:ascii="Arial" w:eastAsia="Arial" w:hAnsi="Arial" w:cs="Arial"/>
          <w:b/>
          <w:color w:val="000000" w:themeColor="text1"/>
          <w:sz w:val="36"/>
          <w:szCs w:val="36"/>
          <w:lang w:bidi="fr-FR"/>
        </w:rPr>
        <w:t>)</w:t>
      </w:r>
    </w:p>
    <w:p w14:paraId="47B852B7" w14:textId="30CE94E1" w:rsidR="00AB6F57" w:rsidRPr="00DE472D" w:rsidRDefault="005C1CD1" w:rsidP="00AB6F57">
      <w:pPr>
        <w:rPr>
          <w:rFonts w:ascii="Arial" w:eastAsia="Arial" w:hAnsi="Arial" w:cs="Arial"/>
          <w:b/>
          <w:color w:val="000000" w:themeColor="text1"/>
          <w:sz w:val="36"/>
          <w:lang w:bidi="fr-FR"/>
        </w:rPr>
      </w:pPr>
      <w:r>
        <w:rPr>
          <w:rFonts w:ascii="Arial" w:hAnsi="Arial" w:cs="Arial"/>
          <w:b/>
          <w:noProof/>
          <w:color w:val="000000" w:themeColor="text1"/>
          <w:sz w:val="36"/>
          <w:lang w:val="en-GB"/>
        </w:rPr>
        <w:drawing>
          <wp:anchor distT="0" distB="0" distL="114300" distR="114300" simplePos="0" relativeHeight="251661312" behindDoc="0" locked="0" layoutInCell="1" allowOverlap="1" wp14:anchorId="54E3B78C" wp14:editId="731731F9">
            <wp:simplePos x="0" y="0"/>
            <wp:positionH relativeFrom="column">
              <wp:posOffset>98555</wp:posOffset>
            </wp:positionH>
            <wp:positionV relativeFrom="paragraph">
              <wp:posOffset>2699825</wp:posOffset>
            </wp:positionV>
            <wp:extent cx="2485203" cy="851098"/>
            <wp:effectExtent l="0" t="0" r="4445" b="0"/>
            <wp:wrapNone/>
            <wp:docPr id="13" name="Picture 13"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ICEF_ForEveryChild_Black_Horizontal_CMYK_144ppi_ENG.jpg"/>
                    <pic:cNvPicPr/>
                  </pic:nvPicPr>
                  <pic:blipFill rotWithShape="1">
                    <a:blip r:embed="rId11">
                      <a:extLst>
                        <a:ext uri="{28A0092B-C50C-407E-A947-70E740481C1C}">
                          <a14:useLocalDpi xmlns:a14="http://schemas.microsoft.com/office/drawing/2010/main" val="0"/>
                        </a:ext>
                      </a:extLst>
                    </a:blip>
                    <a:srcRect r="59840" b="12517"/>
                    <a:stretch/>
                  </pic:blipFill>
                  <pic:spPr bwMode="auto">
                    <a:xfrm>
                      <a:off x="0" y="0"/>
                      <a:ext cx="2485203" cy="85109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A5B37">
        <w:rPr>
          <w:rFonts w:ascii="Arial" w:hAnsi="Arial" w:cs="Arial"/>
          <w:b/>
          <w:noProof/>
          <w:color w:val="000000" w:themeColor="text1"/>
          <w:sz w:val="36"/>
          <w:lang w:val="fr-CA"/>
        </w:rPr>
        <mc:AlternateContent>
          <mc:Choice Requires="wps">
            <w:drawing>
              <wp:anchor distT="45720" distB="45720" distL="114300" distR="114300" simplePos="0" relativeHeight="251663360" behindDoc="0" locked="0" layoutInCell="1" allowOverlap="1" wp14:anchorId="04CFF7FE" wp14:editId="5C41EE50">
                <wp:simplePos x="0" y="0"/>
                <wp:positionH relativeFrom="margin">
                  <wp:posOffset>3172265</wp:posOffset>
                </wp:positionH>
                <wp:positionV relativeFrom="paragraph">
                  <wp:posOffset>2796940</wp:posOffset>
                </wp:positionV>
                <wp:extent cx="2360930" cy="97726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77265"/>
                        </a:xfrm>
                        <a:prstGeom prst="rect">
                          <a:avLst/>
                        </a:prstGeom>
                        <a:noFill/>
                        <a:ln w="9525">
                          <a:noFill/>
                          <a:miter lim="800000"/>
                          <a:headEnd/>
                          <a:tailEnd/>
                        </a:ln>
                      </wps:spPr>
                      <wps:txbx>
                        <w:txbxContent>
                          <w:p w14:paraId="764B822D" w14:textId="77777777" w:rsidR="005C1CD1" w:rsidRDefault="005C1CD1" w:rsidP="005C1CD1">
                            <w:r>
                              <w:rPr>
                                <w:noProof/>
                              </w:rPr>
                              <w:drawing>
                                <wp:inline distT="0" distB="0" distL="0" distR="0" wp14:anchorId="7E494504" wp14:editId="5BE9B36C">
                                  <wp:extent cx="2169160" cy="758190"/>
                                  <wp:effectExtent l="0" t="0" r="2540" b="3810"/>
                                  <wp:docPr id="19" name="Picture 1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169160" cy="7581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F7FE" id="Zone de texte 2" o:spid="_x0000_s1027" type="#_x0000_t202" style="position:absolute;margin-left:249.8pt;margin-top:220.25pt;width:185.9pt;height:76.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" filled="f" stroked="f">
                <v:textbox>
                  <w:txbxContent>
                    <w:p w14:paraId="764B822D" w14:textId="77777777" w:rsidR="005C1CD1" w:rsidRDefault="005C1CD1" w:rsidP="005C1CD1">
                      <w:r>
                        <w:rPr>
                          <w:noProof/>
                        </w:rPr>
                        <w:drawing>
                          <wp:inline distT="0" distB="0" distL="0" distR="0" wp14:anchorId="7E494504" wp14:editId="5BE9B36C">
                            <wp:extent cx="2169160" cy="758190"/>
                            <wp:effectExtent l="0" t="0" r="2540" b="3810"/>
                            <wp:docPr id="19" name="Picture 1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169160" cy="758190"/>
                                    </a:xfrm>
                                    <a:prstGeom prst="rect">
                                      <a:avLst/>
                                    </a:prstGeom>
                                  </pic:spPr>
                                </pic:pic>
                              </a:graphicData>
                            </a:graphic>
                          </wp:inline>
                        </w:drawing>
                      </w:r>
                    </w:p>
                  </w:txbxContent>
                </v:textbox>
                <w10:wrap type="square" anchorx="margin"/>
              </v:shape>
            </w:pict>
          </mc:Fallback>
        </mc:AlternateContent>
      </w:r>
      <w:r>
        <w:rPr>
          <w:rFonts w:ascii="Arial" w:eastAsia="Arial" w:hAnsi="Arial" w:cs="Arial"/>
          <w:b/>
          <w:color w:val="000000" w:themeColor="text1"/>
          <w:sz w:val="36"/>
          <w:lang w:bidi="fr-FR"/>
        </w:rPr>
        <w:br w:type="page"/>
      </w:r>
      <w:r w:rsidR="00AB6F57" w:rsidRPr="00B545B4">
        <w:rPr>
          <w:lang w:bidi="fr-FR"/>
        </w:rPr>
        <w:lastRenderedPageBreak/>
        <w:t xml:space="preserve">Quel article est mentionné dans le </w:t>
      </w:r>
      <w:r w:rsidR="00226663">
        <w:rPr>
          <w:lang w:bidi="fr-FR"/>
        </w:rPr>
        <w:t>C</w:t>
      </w:r>
      <w:r w:rsidR="00AB6F57" w:rsidRPr="00B545B4">
        <w:rPr>
          <w:lang w:bidi="fr-FR"/>
        </w:rPr>
        <w:t>ode international ?</w:t>
      </w:r>
      <w:r w:rsidR="00845214">
        <w:rPr>
          <w:lang w:bidi="fr-FR"/>
        </w:rPr>
        <w:t xml:space="preserve"> </w:t>
      </w:r>
      <w:r w:rsidR="00AB6F57" w:rsidRPr="00B545B4">
        <w:rPr>
          <w:lang w:bidi="fr-FR"/>
        </w:rPr>
        <w:t xml:space="preserve"> (PI</w:t>
      </w:r>
      <w:r w:rsidR="00845214">
        <w:rPr>
          <w:lang w:bidi="fr-FR"/>
        </w:rPr>
        <w:t> </w:t>
      </w:r>
      <w:r w:rsidR="00AB6F57" w:rsidRPr="00B545B4">
        <w:rPr>
          <w:lang w:bidi="fr-FR"/>
        </w:rPr>
        <w:t>#</w:t>
      </w:r>
      <w:r w:rsidR="00845214">
        <w:rPr>
          <w:lang w:bidi="fr-FR"/>
        </w:rPr>
        <w:t> </w:t>
      </w:r>
      <w:r w:rsidR="00AB6F57" w:rsidRPr="00B545B4">
        <w:rPr>
          <w:lang w:bidi="fr-FR"/>
        </w:rPr>
        <w:t>1)</w:t>
      </w:r>
      <w:r w:rsidR="00767980" w:rsidRPr="00F62154">
        <w:rPr>
          <w:rStyle w:val="FootnoteReference"/>
          <w:lang w:val="fr-CA"/>
        </w:rPr>
        <w:t xml:space="preserve"> </w:t>
      </w:r>
      <w:r w:rsidR="00767980">
        <w:rPr>
          <w:rStyle w:val="FootnoteReference"/>
          <w:lang w:val="en-GB"/>
        </w:rPr>
        <w:footnoteReference w:id="1"/>
      </w:r>
    </w:p>
    <w:p w14:paraId="054A1F3C" w14:textId="3D9B6907" w:rsidR="00AB6F57" w:rsidRPr="00B545B4" w:rsidRDefault="00AB6F57" w:rsidP="00AB6F57">
      <w:pPr>
        <w:pStyle w:val="ListParagraph"/>
        <w:numPr>
          <w:ilvl w:val="0"/>
          <w:numId w:val="4"/>
        </w:numPr>
        <w:rPr>
          <w:lang w:val="en-GB"/>
        </w:rPr>
      </w:pPr>
      <w:r w:rsidRPr="00B545B4">
        <w:rPr>
          <w:lang w:bidi="fr-FR"/>
        </w:rPr>
        <w:t>Le tire-lait</w:t>
      </w:r>
      <w:r w:rsidR="00AA698B">
        <w:rPr>
          <w:lang w:bidi="fr-FR"/>
        </w:rPr>
        <w:t>.</w:t>
      </w:r>
    </w:p>
    <w:p w14:paraId="079CF1BB" w14:textId="51423B6F" w:rsidR="00AB6F57" w:rsidRPr="004640E7" w:rsidRDefault="00AB6F57" w:rsidP="00AB6F57">
      <w:pPr>
        <w:pStyle w:val="ListParagraph"/>
        <w:numPr>
          <w:ilvl w:val="0"/>
          <w:numId w:val="4"/>
        </w:numPr>
      </w:pPr>
      <w:r w:rsidRPr="00B545B4">
        <w:rPr>
          <w:lang w:bidi="fr-FR"/>
        </w:rPr>
        <w:t>Les aliments commercialisés pour nourrissons de plus de six mois</w:t>
      </w:r>
      <w:r w:rsidR="00AA698B">
        <w:rPr>
          <w:lang w:bidi="fr-FR"/>
        </w:rPr>
        <w:t>.</w:t>
      </w:r>
    </w:p>
    <w:p w14:paraId="2AF23780" w14:textId="2C298E3B" w:rsidR="00AB6F57" w:rsidRPr="004640E7" w:rsidRDefault="00AB6F57" w:rsidP="00AB6F57">
      <w:pPr>
        <w:pStyle w:val="ListParagraph"/>
        <w:numPr>
          <w:ilvl w:val="0"/>
          <w:numId w:val="4"/>
        </w:numPr>
        <w:rPr>
          <w:b/>
        </w:rPr>
      </w:pPr>
      <w:r w:rsidRPr="00B545B4">
        <w:rPr>
          <w:b/>
          <w:lang w:bidi="fr-FR"/>
        </w:rPr>
        <w:t>Le lait commercial pour enfants de trois ans ou moins</w:t>
      </w:r>
      <w:r w:rsidR="00AA698B">
        <w:rPr>
          <w:b/>
          <w:lang w:bidi="fr-FR"/>
        </w:rPr>
        <w:t>.</w:t>
      </w:r>
    </w:p>
    <w:p w14:paraId="2947F58E" w14:textId="39C3EB60" w:rsidR="00AB6F57" w:rsidRPr="00B545B4" w:rsidRDefault="00AB6F57" w:rsidP="00AB6F57">
      <w:pPr>
        <w:pStyle w:val="ListParagraph"/>
        <w:numPr>
          <w:ilvl w:val="0"/>
          <w:numId w:val="4"/>
        </w:numPr>
        <w:rPr>
          <w:lang w:val="en-GB"/>
        </w:rPr>
      </w:pPr>
      <w:r w:rsidRPr="00B545B4">
        <w:rPr>
          <w:lang w:bidi="fr-FR"/>
        </w:rPr>
        <w:t xml:space="preserve">Les </w:t>
      </w:r>
      <w:r w:rsidR="00AA698B">
        <w:rPr>
          <w:lang w:bidi="fr-FR"/>
        </w:rPr>
        <w:t>téterelles.</w:t>
      </w:r>
    </w:p>
    <w:p w14:paraId="45F06087" w14:textId="4CA6F9C4" w:rsidR="00245847" w:rsidRDefault="00245847" w:rsidP="00AF02E3">
      <w:r w:rsidRPr="00245847">
        <w:rPr>
          <w:i/>
          <w:sz w:val="16"/>
          <w:szCs w:val="16"/>
          <w:lang w:bidi="fr-FR"/>
        </w:rPr>
        <w:t xml:space="preserve">Explication : </w:t>
      </w:r>
      <w:r w:rsidR="00AF02E3" w:rsidRPr="00AF02E3">
        <w:rPr>
          <w:i/>
          <w:sz w:val="16"/>
          <w:szCs w:val="16"/>
          <w:lang w:bidi="fr-FR"/>
        </w:rPr>
        <w:t>Les tire-lait, les téterelles et les aliments commercialisés pour nourrissons de plus de six mois ne sont pas abordés dans le Code</w:t>
      </w:r>
    </w:p>
    <w:p w14:paraId="13A2D982" w14:textId="77777777" w:rsidR="00F62154" w:rsidRDefault="00F62154" w:rsidP="00AB6F57">
      <w:pPr>
        <w:rPr>
          <w:lang w:bidi="fr-FR"/>
        </w:rPr>
      </w:pPr>
    </w:p>
    <w:p w14:paraId="58234B4D" w14:textId="5C03851A" w:rsidR="00AB6F57" w:rsidRPr="00F62154" w:rsidRDefault="00226663" w:rsidP="00AB6F57">
      <w:pPr>
        <w:rPr>
          <w:lang w:val="fr-CA"/>
        </w:rPr>
      </w:pPr>
      <w:r w:rsidRPr="00226663">
        <w:rPr>
          <w:lang w:bidi="fr-FR"/>
        </w:rPr>
        <w:t xml:space="preserve">Lequel des éléments ci-après compromet </w:t>
      </w:r>
      <w:proofErr w:type="gramStart"/>
      <w:r w:rsidRPr="00226663">
        <w:rPr>
          <w:lang w:bidi="fr-FR"/>
        </w:rPr>
        <w:t>l’allaitement</w:t>
      </w:r>
      <w:r w:rsidR="00AB6F57" w:rsidRPr="00B545B4">
        <w:rPr>
          <w:lang w:bidi="fr-FR"/>
        </w:rPr>
        <w:t>?</w:t>
      </w:r>
      <w:proofErr w:type="gramEnd"/>
      <w:r w:rsidR="00845214">
        <w:rPr>
          <w:lang w:bidi="fr-FR"/>
        </w:rPr>
        <w:t xml:space="preserve"> </w:t>
      </w:r>
      <w:r w:rsidR="00AB6F57" w:rsidRPr="00B545B4">
        <w:rPr>
          <w:lang w:bidi="fr-FR"/>
        </w:rPr>
        <w:t xml:space="preserve"> (PI</w:t>
      </w:r>
      <w:r w:rsidR="00845214">
        <w:rPr>
          <w:lang w:bidi="fr-FR"/>
        </w:rPr>
        <w:t> </w:t>
      </w:r>
      <w:r w:rsidR="00AB6F57" w:rsidRPr="00B545B4">
        <w:rPr>
          <w:lang w:bidi="fr-FR"/>
        </w:rPr>
        <w:t>#</w:t>
      </w:r>
      <w:r w:rsidR="00845214">
        <w:rPr>
          <w:lang w:bidi="fr-FR"/>
        </w:rPr>
        <w:t> </w:t>
      </w:r>
      <w:r w:rsidR="00AB6F57" w:rsidRPr="00B545B4">
        <w:rPr>
          <w:lang w:bidi="fr-FR"/>
        </w:rPr>
        <w:t>2)</w:t>
      </w:r>
    </w:p>
    <w:p w14:paraId="5D0C9EFD" w14:textId="77777777" w:rsidR="00AB6F57" w:rsidRPr="004640E7" w:rsidRDefault="00AB6F57" w:rsidP="00AB6F57">
      <w:pPr>
        <w:pStyle w:val="ListParagraph"/>
        <w:numPr>
          <w:ilvl w:val="0"/>
          <w:numId w:val="4"/>
        </w:numPr>
      </w:pPr>
      <w:r w:rsidRPr="00B545B4">
        <w:rPr>
          <w:lang w:bidi="fr-FR"/>
        </w:rPr>
        <w:t>Fournir une liste de groupes de soutien communautaires.</w:t>
      </w:r>
    </w:p>
    <w:p w14:paraId="483C3DD4" w14:textId="3AC3300E" w:rsidR="00AB6F57" w:rsidRPr="004640E7" w:rsidRDefault="00AB6F57" w:rsidP="00AB6F57">
      <w:pPr>
        <w:pStyle w:val="ListParagraph"/>
        <w:numPr>
          <w:ilvl w:val="0"/>
          <w:numId w:val="4"/>
        </w:numPr>
        <w:rPr>
          <w:b/>
        </w:rPr>
      </w:pPr>
      <w:r w:rsidRPr="00B545B4">
        <w:rPr>
          <w:b/>
          <w:lang w:bidi="fr-FR"/>
        </w:rPr>
        <w:t xml:space="preserve">Offrir du lait </w:t>
      </w:r>
      <w:r w:rsidR="005A7E89">
        <w:rPr>
          <w:b/>
          <w:lang w:bidi="fr-FR"/>
        </w:rPr>
        <w:t>commercial</w:t>
      </w:r>
      <w:r w:rsidRPr="00B545B4">
        <w:rPr>
          <w:b/>
          <w:lang w:bidi="fr-FR"/>
        </w:rPr>
        <w:t xml:space="preserve"> dans les premières heures qui suivent la naissance.</w:t>
      </w:r>
    </w:p>
    <w:p w14:paraId="4A1CD9C3" w14:textId="77777777" w:rsidR="00AB6F57" w:rsidRPr="004640E7" w:rsidRDefault="00AB6F57" w:rsidP="00AB6F57">
      <w:pPr>
        <w:pStyle w:val="ListParagraph"/>
        <w:numPr>
          <w:ilvl w:val="0"/>
          <w:numId w:val="4"/>
        </w:numPr>
      </w:pPr>
      <w:r w:rsidRPr="00B545B4">
        <w:rPr>
          <w:lang w:bidi="fr-FR"/>
        </w:rPr>
        <w:t>Discuter du régime alimentaire personnalisé du nourrisson avec les mères.</w:t>
      </w:r>
    </w:p>
    <w:p w14:paraId="4FDAEF52" w14:textId="77777777" w:rsidR="00AB6F57" w:rsidRPr="004640E7" w:rsidRDefault="00AB6F57" w:rsidP="00AB6F57">
      <w:pPr>
        <w:pStyle w:val="ListParagraph"/>
        <w:numPr>
          <w:ilvl w:val="0"/>
          <w:numId w:val="4"/>
        </w:numPr>
      </w:pPr>
      <w:r w:rsidRPr="00B545B4">
        <w:rPr>
          <w:lang w:bidi="fr-FR"/>
        </w:rPr>
        <w:t>Déclarer que la mère fait du bon travail.</w:t>
      </w:r>
    </w:p>
    <w:p w14:paraId="0D663DB2" w14:textId="06C491D0" w:rsidR="00235D45" w:rsidRPr="007F35AF" w:rsidRDefault="00235D45" w:rsidP="005A7E89">
      <w:pPr>
        <w:rPr>
          <w:rFonts w:asciiTheme="minorHAnsi" w:hAnsiTheme="minorHAnsi" w:cstheme="minorHAnsi"/>
          <w:i/>
          <w:sz w:val="16"/>
          <w:szCs w:val="16"/>
        </w:rPr>
      </w:pPr>
      <w:r w:rsidRPr="007F35AF">
        <w:rPr>
          <w:rFonts w:asciiTheme="minorHAnsi" w:hAnsiTheme="minorHAnsi" w:cstheme="minorHAnsi"/>
          <w:i/>
          <w:sz w:val="16"/>
          <w:szCs w:val="16"/>
          <w:lang w:bidi="fr-FR"/>
        </w:rPr>
        <w:t>Explication :</w:t>
      </w:r>
      <w:r w:rsidR="00845214">
        <w:rPr>
          <w:rFonts w:asciiTheme="minorHAnsi" w:hAnsiTheme="minorHAnsi" w:cstheme="minorHAnsi"/>
          <w:i/>
          <w:sz w:val="16"/>
          <w:szCs w:val="16"/>
          <w:lang w:bidi="fr-FR"/>
        </w:rPr>
        <w:t> </w:t>
      </w:r>
      <w:r w:rsidRPr="007F35AF">
        <w:rPr>
          <w:rFonts w:asciiTheme="minorHAnsi" w:hAnsiTheme="minorHAnsi" w:cstheme="minorHAnsi"/>
          <w:i/>
          <w:sz w:val="16"/>
          <w:szCs w:val="16"/>
          <w:lang w:bidi="fr-FR"/>
        </w:rPr>
        <w:t>Tout ce qui affaiblit ou mine la capacité de la mère à allaiter et nuit à la production d’une quantité de lait suffisante devrait être évité.</w:t>
      </w:r>
    </w:p>
    <w:p w14:paraId="1D1C02B2" w14:textId="77777777" w:rsidR="00AB6F57" w:rsidRPr="004640E7" w:rsidRDefault="00AB6F57" w:rsidP="00AB6F57"/>
    <w:p w14:paraId="56A01B56" w14:textId="3728867D" w:rsidR="00AB6F57" w:rsidRPr="00F62154" w:rsidRDefault="00AB6F57" w:rsidP="00AB6F57">
      <w:pPr>
        <w:rPr>
          <w:lang w:val="fr-CA"/>
        </w:rPr>
      </w:pPr>
      <w:r w:rsidRPr="00B545B4">
        <w:rPr>
          <w:lang w:bidi="fr-FR"/>
        </w:rPr>
        <w:t xml:space="preserve">Comment un </w:t>
      </w:r>
      <w:r w:rsidR="005C4543">
        <w:rPr>
          <w:lang w:bidi="fr-FR"/>
        </w:rPr>
        <w:t>professionnel de la santé</w:t>
      </w:r>
      <w:r w:rsidRPr="00B545B4">
        <w:rPr>
          <w:lang w:bidi="fr-FR"/>
        </w:rPr>
        <w:t xml:space="preserve"> devrait-il réagir si du matériel d’information lui est offert par le représentant d’une entreprise produisant des aliments pour nourrissons ? </w:t>
      </w:r>
      <w:r w:rsidR="00845214">
        <w:rPr>
          <w:lang w:bidi="fr-FR"/>
        </w:rPr>
        <w:t xml:space="preserve"> </w:t>
      </w:r>
      <w:r w:rsidRPr="00B545B4">
        <w:rPr>
          <w:lang w:bidi="fr-FR"/>
        </w:rPr>
        <w:t>(PI # 3)</w:t>
      </w:r>
    </w:p>
    <w:p w14:paraId="5745A6AE" w14:textId="77777777" w:rsidR="00AB6F57" w:rsidRPr="004640E7" w:rsidRDefault="00AB6F57" w:rsidP="00AB6F57">
      <w:pPr>
        <w:pStyle w:val="ListParagraph"/>
        <w:numPr>
          <w:ilvl w:val="0"/>
          <w:numId w:val="4"/>
        </w:numPr>
      </w:pPr>
      <w:r w:rsidRPr="00B545B4">
        <w:rPr>
          <w:lang w:bidi="fr-FR"/>
        </w:rPr>
        <w:t>Accepter les documents traitant d’autres sujets que l’alimentation du nourrisson.</w:t>
      </w:r>
    </w:p>
    <w:p w14:paraId="26184564" w14:textId="77777777" w:rsidR="00AB6F57" w:rsidRPr="004640E7" w:rsidRDefault="00AB6F57" w:rsidP="00AB6F57">
      <w:pPr>
        <w:pStyle w:val="ListParagraph"/>
        <w:numPr>
          <w:ilvl w:val="0"/>
          <w:numId w:val="4"/>
        </w:numPr>
      </w:pPr>
      <w:r w:rsidRPr="00B545B4">
        <w:rPr>
          <w:lang w:bidi="fr-FR"/>
        </w:rPr>
        <w:t>Accepter les documents d’information des patientes relatifs à l’allaitement.</w:t>
      </w:r>
    </w:p>
    <w:p w14:paraId="0C2AE18D" w14:textId="77777777" w:rsidR="00AB6F57" w:rsidRPr="004640E7" w:rsidRDefault="00AB6F57" w:rsidP="00AB6F57">
      <w:pPr>
        <w:pStyle w:val="ListParagraph"/>
        <w:numPr>
          <w:ilvl w:val="0"/>
          <w:numId w:val="4"/>
        </w:numPr>
      </w:pPr>
      <w:r w:rsidRPr="00B545B4">
        <w:rPr>
          <w:lang w:bidi="fr-FR"/>
        </w:rPr>
        <w:t>Accepter les outils cliniques sur lesquels figurent le logo des entreprises.</w:t>
      </w:r>
    </w:p>
    <w:p w14:paraId="641B97FE" w14:textId="77777777" w:rsidR="00AB6F57" w:rsidRPr="004640E7" w:rsidRDefault="00AB6F57" w:rsidP="00AB6F57">
      <w:pPr>
        <w:pStyle w:val="ListParagraph"/>
        <w:numPr>
          <w:ilvl w:val="0"/>
          <w:numId w:val="4"/>
        </w:numPr>
        <w:rPr>
          <w:b/>
        </w:rPr>
      </w:pPr>
      <w:r w:rsidRPr="00B545B4">
        <w:rPr>
          <w:b/>
          <w:lang w:bidi="fr-FR"/>
        </w:rPr>
        <w:t>N’accepter que les informations scientifiques et factuelles sur leurs produits.</w:t>
      </w:r>
    </w:p>
    <w:p w14:paraId="429A731A" w14:textId="479DD5C5" w:rsidR="00CE5A25" w:rsidRPr="00CE5A25" w:rsidRDefault="00CE5A25" w:rsidP="00897F36">
      <w:pPr>
        <w:rPr>
          <w:rFonts w:asciiTheme="minorHAnsi" w:hAnsiTheme="minorHAnsi" w:cstheme="minorHAnsi"/>
          <w:i/>
          <w:sz w:val="16"/>
          <w:szCs w:val="16"/>
        </w:rPr>
      </w:pPr>
      <w:r w:rsidRPr="00CE5A25">
        <w:rPr>
          <w:rFonts w:asciiTheme="minorHAnsi" w:hAnsiTheme="minorHAnsi" w:cstheme="minorHAnsi"/>
          <w:i/>
          <w:sz w:val="16"/>
          <w:szCs w:val="16"/>
          <w:lang w:bidi="fr-FR"/>
        </w:rPr>
        <w:t xml:space="preserve">Explication : Les documents fournis par les fabricants et les distributeurs peuvent comporter des préjugés subtils et amener les </w:t>
      </w:r>
      <w:r w:rsidR="00897F36">
        <w:rPr>
          <w:rFonts w:asciiTheme="minorHAnsi" w:hAnsiTheme="minorHAnsi" w:cstheme="minorHAnsi"/>
          <w:i/>
          <w:sz w:val="16"/>
          <w:szCs w:val="16"/>
          <w:lang w:bidi="fr-FR"/>
        </w:rPr>
        <w:t xml:space="preserve">professionnels de la </w:t>
      </w:r>
      <w:r w:rsidRPr="00CE5A25">
        <w:rPr>
          <w:rFonts w:asciiTheme="minorHAnsi" w:hAnsiTheme="minorHAnsi" w:cstheme="minorHAnsi"/>
          <w:i/>
          <w:sz w:val="16"/>
          <w:szCs w:val="16"/>
          <w:lang w:bidi="fr-FR"/>
        </w:rPr>
        <w:t>santé à favoriser, de façon subtile, les produits de l’entreprise produisant des aliments pour nourrissons concernée, et nuire ainsi à l’allaitement.</w:t>
      </w:r>
    </w:p>
    <w:p w14:paraId="11A2C6D7" w14:textId="77777777" w:rsidR="00AB6F57" w:rsidRPr="004640E7" w:rsidRDefault="00AB6F57" w:rsidP="00AB6F57"/>
    <w:p w14:paraId="2CB2D83C" w14:textId="6FA75914" w:rsidR="00AB6F57" w:rsidRPr="00E45E70" w:rsidRDefault="00AB6F57" w:rsidP="00AB6F57">
      <w:pPr>
        <w:rPr>
          <w:lang w:val="fr-CA"/>
        </w:rPr>
      </w:pPr>
      <w:r w:rsidRPr="00B545B4">
        <w:rPr>
          <w:lang w:bidi="fr-FR"/>
        </w:rPr>
        <w:t xml:space="preserve">Comment un </w:t>
      </w:r>
      <w:r w:rsidR="00E45E70">
        <w:rPr>
          <w:lang w:bidi="fr-FR"/>
        </w:rPr>
        <w:t>professionnel de la santé</w:t>
      </w:r>
      <w:r w:rsidRPr="00B545B4">
        <w:rPr>
          <w:lang w:bidi="fr-FR"/>
        </w:rPr>
        <w:t xml:space="preserve"> devrait-il réagir si des cadeaux lui sont offerts par le représentant d’une entreprise produisant des aliments pour nourrissons ? </w:t>
      </w:r>
      <w:r w:rsidR="00845214">
        <w:rPr>
          <w:lang w:bidi="fr-FR"/>
        </w:rPr>
        <w:t xml:space="preserve"> </w:t>
      </w:r>
      <w:r w:rsidRPr="00B545B4">
        <w:rPr>
          <w:lang w:bidi="fr-FR"/>
        </w:rPr>
        <w:t>(PI</w:t>
      </w:r>
      <w:r w:rsidR="00845214">
        <w:rPr>
          <w:lang w:bidi="fr-FR"/>
        </w:rPr>
        <w:t> </w:t>
      </w:r>
      <w:r w:rsidRPr="00B545B4">
        <w:rPr>
          <w:lang w:bidi="fr-FR"/>
        </w:rPr>
        <w:t>#</w:t>
      </w:r>
      <w:r w:rsidR="00845214">
        <w:rPr>
          <w:lang w:bidi="fr-FR"/>
        </w:rPr>
        <w:t> </w:t>
      </w:r>
      <w:r w:rsidRPr="00B545B4">
        <w:rPr>
          <w:lang w:bidi="fr-FR"/>
        </w:rPr>
        <w:t>4)</w:t>
      </w:r>
    </w:p>
    <w:p w14:paraId="641E3D20" w14:textId="7DBF5BBF" w:rsidR="00AB6F57" w:rsidRPr="004640E7" w:rsidRDefault="00AB6F57" w:rsidP="00AB6F57">
      <w:pPr>
        <w:pStyle w:val="ListParagraph"/>
        <w:numPr>
          <w:ilvl w:val="0"/>
          <w:numId w:val="4"/>
        </w:numPr>
      </w:pPr>
      <w:r w:rsidRPr="00B545B4">
        <w:rPr>
          <w:lang w:bidi="fr-FR"/>
        </w:rPr>
        <w:t xml:space="preserve">Accepter des produits pour les </w:t>
      </w:r>
      <w:r w:rsidR="00207EA7">
        <w:rPr>
          <w:lang w:bidi="fr-FR"/>
        </w:rPr>
        <w:t>femmes</w:t>
      </w:r>
      <w:r w:rsidRPr="00B545B4">
        <w:rPr>
          <w:lang w:bidi="fr-FR"/>
        </w:rPr>
        <w:t xml:space="preserve"> </w:t>
      </w:r>
      <w:r w:rsidR="00207EA7">
        <w:rPr>
          <w:lang w:bidi="fr-FR"/>
        </w:rPr>
        <w:t>itinérantes</w:t>
      </w:r>
      <w:r w:rsidRPr="00B545B4">
        <w:rPr>
          <w:lang w:bidi="fr-FR"/>
        </w:rPr>
        <w:t>.</w:t>
      </w:r>
    </w:p>
    <w:p w14:paraId="771BF1D4" w14:textId="7E657EAA" w:rsidR="00AB6F57" w:rsidRPr="004640E7" w:rsidRDefault="00AB6F57" w:rsidP="00AB6F57">
      <w:pPr>
        <w:pStyle w:val="ListParagraph"/>
        <w:numPr>
          <w:ilvl w:val="0"/>
          <w:numId w:val="4"/>
        </w:numPr>
        <w:rPr>
          <w:b/>
        </w:rPr>
      </w:pPr>
      <w:r w:rsidRPr="00B545B4">
        <w:rPr>
          <w:b/>
          <w:lang w:bidi="fr-FR"/>
        </w:rPr>
        <w:t>Refuser tout don financier ou matériel.</w:t>
      </w:r>
    </w:p>
    <w:p w14:paraId="06193FDD" w14:textId="77777777" w:rsidR="00AB6F57" w:rsidRPr="004640E7" w:rsidRDefault="00AB6F57" w:rsidP="00AB6F57">
      <w:pPr>
        <w:pStyle w:val="ListParagraph"/>
        <w:numPr>
          <w:ilvl w:val="0"/>
          <w:numId w:val="4"/>
        </w:numPr>
      </w:pPr>
      <w:r w:rsidRPr="00B545B4">
        <w:rPr>
          <w:lang w:bidi="fr-FR"/>
        </w:rPr>
        <w:t>Refuser les dons financiers, mais accepter les dons matériels.</w:t>
      </w:r>
    </w:p>
    <w:p w14:paraId="11B3BFDA" w14:textId="77777777" w:rsidR="00AB6F57" w:rsidRPr="004640E7" w:rsidRDefault="00AB6F57" w:rsidP="00AB6F57">
      <w:pPr>
        <w:pStyle w:val="ListParagraph"/>
        <w:numPr>
          <w:ilvl w:val="0"/>
          <w:numId w:val="4"/>
        </w:numPr>
      </w:pPr>
      <w:r w:rsidRPr="00B545B4">
        <w:rPr>
          <w:lang w:bidi="fr-FR"/>
        </w:rPr>
        <w:t>Accepter du matériel de bureau parce que cela n’influence pas le jugement.</w:t>
      </w:r>
    </w:p>
    <w:p w14:paraId="36AAFBF5" w14:textId="472BB829" w:rsidR="00941DEC" w:rsidRPr="00941DEC" w:rsidRDefault="00941DEC" w:rsidP="00E45E70">
      <w:pPr>
        <w:rPr>
          <w:rFonts w:asciiTheme="minorHAnsi" w:hAnsiTheme="minorHAnsi" w:cstheme="minorHAnsi"/>
          <w:i/>
          <w:sz w:val="16"/>
          <w:szCs w:val="16"/>
        </w:rPr>
      </w:pPr>
      <w:r w:rsidRPr="00941DEC">
        <w:rPr>
          <w:rFonts w:asciiTheme="minorHAnsi" w:hAnsiTheme="minorHAnsi" w:cstheme="minorHAnsi"/>
          <w:i/>
          <w:sz w:val="16"/>
          <w:szCs w:val="16"/>
          <w:lang w:bidi="fr-FR"/>
        </w:rPr>
        <w:t xml:space="preserve">Explication : Les </w:t>
      </w:r>
      <w:r w:rsidR="00207EA7">
        <w:rPr>
          <w:rFonts w:asciiTheme="minorHAnsi" w:hAnsiTheme="minorHAnsi" w:cstheme="minorHAnsi"/>
          <w:i/>
          <w:sz w:val="16"/>
          <w:szCs w:val="16"/>
          <w:lang w:bidi="fr-FR"/>
        </w:rPr>
        <w:t>professionnels de la</w:t>
      </w:r>
      <w:r w:rsidRPr="00941DEC">
        <w:rPr>
          <w:rFonts w:asciiTheme="minorHAnsi" w:hAnsiTheme="minorHAnsi" w:cstheme="minorHAnsi"/>
          <w:i/>
          <w:sz w:val="16"/>
          <w:szCs w:val="16"/>
          <w:lang w:bidi="fr-FR"/>
        </w:rPr>
        <w:t xml:space="preserve"> santé devraient refuser tout don financier ou matériel provenant de représentants d’entreprises produisant des aliments pour nourrissons car ce faisant, ils pourraient de façon subtile, favoriser les produits de ces entreprises, au détriment de l’allaitement. </w:t>
      </w:r>
    </w:p>
    <w:p w14:paraId="440BE6D6" w14:textId="0BE35FC3" w:rsidR="00AB6F57" w:rsidRPr="004640E7" w:rsidRDefault="00AB6F57" w:rsidP="00AB6F57"/>
    <w:p w14:paraId="17A388CB" w14:textId="2BBE0A0B" w:rsidR="00AB6F57" w:rsidRPr="00036267" w:rsidRDefault="00AB6F57" w:rsidP="00F01220">
      <w:pPr>
        <w:keepNext/>
        <w:rPr>
          <w:lang w:val="fr-CA"/>
        </w:rPr>
      </w:pPr>
      <w:r w:rsidRPr="00B545B4">
        <w:rPr>
          <w:lang w:bidi="fr-FR"/>
        </w:rPr>
        <w:lastRenderedPageBreak/>
        <w:t xml:space="preserve">Pourquoi les </w:t>
      </w:r>
      <w:r w:rsidR="00036267">
        <w:rPr>
          <w:lang w:bidi="fr-FR"/>
        </w:rPr>
        <w:t>professionnels de la santé</w:t>
      </w:r>
      <w:r w:rsidRPr="00B545B4">
        <w:rPr>
          <w:lang w:bidi="fr-FR"/>
        </w:rPr>
        <w:t xml:space="preserve"> devraient-ils refuser les incitations financières ou matérielles ? </w:t>
      </w:r>
      <w:r w:rsidR="00845214">
        <w:rPr>
          <w:lang w:bidi="fr-FR"/>
        </w:rPr>
        <w:t xml:space="preserve"> </w:t>
      </w:r>
      <w:r w:rsidRPr="00B545B4">
        <w:rPr>
          <w:lang w:bidi="fr-FR"/>
        </w:rPr>
        <w:t>(PI</w:t>
      </w:r>
      <w:r w:rsidR="00845214">
        <w:rPr>
          <w:lang w:bidi="fr-FR"/>
        </w:rPr>
        <w:t> </w:t>
      </w:r>
      <w:r w:rsidRPr="00B545B4">
        <w:rPr>
          <w:lang w:bidi="fr-FR"/>
        </w:rPr>
        <w:t># 5)</w:t>
      </w:r>
    </w:p>
    <w:p w14:paraId="77C3A08B" w14:textId="34CE4B2E" w:rsidR="00AB6F57" w:rsidRPr="004640E7" w:rsidRDefault="00AB6F57" w:rsidP="00F01220">
      <w:pPr>
        <w:pStyle w:val="ListParagraph"/>
        <w:keepNext/>
        <w:numPr>
          <w:ilvl w:val="0"/>
          <w:numId w:val="4"/>
        </w:numPr>
      </w:pPr>
      <w:r w:rsidRPr="00B545B4">
        <w:rPr>
          <w:lang w:bidi="fr-FR"/>
        </w:rPr>
        <w:t>Elles peuvent être acceptées lorsque le budget est serré</w:t>
      </w:r>
      <w:r w:rsidR="00767980">
        <w:rPr>
          <w:lang w:bidi="fr-FR"/>
        </w:rPr>
        <w:t>.</w:t>
      </w:r>
    </w:p>
    <w:p w14:paraId="26F2FBAB" w14:textId="77777777" w:rsidR="00AB6F57" w:rsidRPr="004640E7" w:rsidRDefault="00AB6F57" w:rsidP="00F01220">
      <w:pPr>
        <w:pStyle w:val="ListParagraph"/>
        <w:keepNext/>
        <w:numPr>
          <w:ilvl w:val="0"/>
          <w:numId w:val="4"/>
        </w:numPr>
      </w:pPr>
      <w:r w:rsidRPr="00B545B4">
        <w:rPr>
          <w:lang w:bidi="fr-FR"/>
        </w:rPr>
        <w:t>Elles peuvent être acceptées si les parents ne le voient pas.</w:t>
      </w:r>
    </w:p>
    <w:p w14:paraId="52AD9CAC" w14:textId="77777777" w:rsidR="00AB6F57" w:rsidRPr="004640E7" w:rsidRDefault="00AB6F57" w:rsidP="00F01220">
      <w:pPr>
        <w:pStyle w:val="ListParagraph"/>
        <w:keepNext/>
        <w:numPr>
          <w:ilvl w:val="0"/>
          <w:numId w:val="4"/>
        </w:numPr>
      </w:pPr>
      <w:r w:rsidRPr="00B545B4">
        <w:rPr>
          <w:lang w:bidi="fr-FR"/>
        </w:rPr>
        <w:t>Elles peuvent être acceptées si toutes les entreprises produisant des aliments pour nourrissons sont traitées de façon égale.</w:t>
      </w:r>
    </w:p>
    <w:p w14:paraId="69604C3F" w14:textId="49ED96EA" w:rsidR="00AB6F57" w:rsidRPr="004640E7" w:rsidRDefault="00AB6F57" w:rsidP="00AB6F57">
      <w:pPr>
        <w:pStyle w:val="ListParagraph"/>
        <w:numPr>
          <w:ilvl w:val="0"/>
          <w:numId w:val="4"/>
        </w:numPr>
        <w:rPr>
          <w:b/>
        </w:rPr>
      </w:pPr>
      <w:r w:rsidRPr="00B545B4">
        <w:rPr>
          <w:b/>
          <w:lang w:bidi="fr-FR"/>
        </w:rPr>
        <w:t xml:space="preserve">Cela donne l’impression que le </w:t>
      </w:r>
      <w:r w:rsidR="004E333D">
        <w:rPr>
          <w:b/>
          <w:lang w:bidi="fr-FR"/>
        </w:rPr>
        <w:t>professionnel de la santé</w:t>
      </w:r>
      <w:r w:rsidRPr="00B545B4">
        <w:rPr>
          <w:b/>
          <w:lang w:bidi="fr-FR"/>
        </w:rPr>
        <w:t xml:space="preserve"> fait la promotion du produit.</w:t>
      </w:r>
    </w:p>
    <w:p w14:paraId="5DB5D6CD" w14:textId="035A66A8" w:rsidR="00265388" w:rsidRPr="00265388" w:rsidRDefault="00265388" w:rsidP="00036267">
      <w:pPr>
        <w:rPr>
          <w:rFonts w:asciiTheme="minorHAnsi" w:hAnsiTheme="minorHAnsi" w:cstheme="minorHAnsi"/>
          <w:i/>
          <w:sz w:val="16"/>
          <w:szCs w:val="16"/>
        </w:rPr>
      </w:pPr>
      <w:r w:rsidRPr="00265388">
        <w:rPr>
          <w:rFonts w:asciiTheme="minorHAnsi" w:hAnsiTheme="minorHAnsi" w:cstheme="minorHAnsi"/>
          <w:i/>
          <w:sz w:val="16"/>
          <w:szCs w:val="16"/>
          <w:lang w:bidi="fr-FR"/>
        </w:rPr>
        <w:t xml:space="preserve">Explication : Accepter des incitations financières ou matérielles peut, sans qu’il le veuille, amener le </w:t>
      </w:r>
      <w:r w:rsidR="00395111">
        <w:rPr>
          <w:rFonts w:asciiTheme="minorHAnsi" w:hAnsiTheme="minorHAnsi" w:cstheme="minorHAnsi"/>
          <w:i/>
          <w:sz w:val="16"/>
          <w:szCs w:val="16"/>
          <w:lang w:bidi="fr-FR"/>
        </w:rPr>
        <w:t>professionnel de la santé</w:t>
      </w:r>
      <w:r w:rsidRPr="00265388">
        <w:rPr>
          <w:rFonts w:asciiTheme="minorHAnsi" w:hAnsiTheme="minorHAnsi" w:cstheme="minorHAnsi"/>
          <w:i/>
          <w:sz w:val="16"/>
          <w:szCs w:val="16"/>
          <w:lang w:bidi="fr-FR"/>
        </w:rPr>
        <w:t xml:space="preserve"> à recommander aux patientes des produits qui ne correspondent pas à leurs besoins.</w:t>
      </w:r>
    </w:p>
    <w:p w14:paraId="2E59FDF4" w14:textId="77777777" w:rsidR="00AB6F57" w:rsidRPr="004640E7" w:rsidRDefault="00AB6F57" w:rsidP="00AB6F57"/>
    <w:p w14:paraId="4D705727" w14:textId="79F4CD67" w:rsidR="00AB6F57" w:rsidRPr="00036267" w:rsidRDefault="00AB6F57" w:rsidP="00A05BC4">
      <w:pPr>
        <w:keepNext/>
        <w:rPr>
          <w:lang w:val="fr-CA"/>
        </w:rPr>
      </w:pPr>
      <w:r w:rsidRPr="00B545B4">
        <w:rPr>
          <w:lang w:bidi="fr-FR"/>
        </w:rPr>
        <w:t xml:space="preserve">Comment les </w:t>
      </w:r>
      <w:r w:rsidR="00036267">
        <w:rPr>
          <w:lang w:bidi="fr-FR"/>
        </w:rPr>
        <w:t>professionnels de la santé</w:t>
      </w:r>
      <w:r w:rsidR="00036267" w:rsidRPr="00B545B4">
        <w:rPr>
          <w:lang w:bidi="fr-FR"/>
        </w:rPr>
        <w:t xml:space="preserve"> </w:t>
      </w:r>
      <w:r w:rsidRPr="00B545B4">
        <w:rPr>
          <w:lang w:bidi="fr-FR"/>
        </w:rPr>
        <w:t>peuvent-ils aider les établissements ou les influencer afin qu’ils ne fassent pas de promotion délibérée ou accidentelle de biberons ou de tétines ?  (PI</w:t>
      </w:r>
      <w:r w:rsidR="00845214">
        <w:rPr>
          <w:lang w:bidi="fr-FR"/>
        </w:rPr>
        <w:t> </w:t>
      </w:r>
      <w:r w:rsidRPr="00B545B4">
        <w:rPr>
          <w:lang w:bidi="fr-FR"/>
        </w:rPr>
        <w:t>#</w:t>
      </w:r>
      <w:r w:rsidR="00845214">
        <w:rPr>
          <w:lang w:bidi="fr-FR"/>
        </w:rPr>
        <w:t> </w:t>
      </w:r>
      <w:r w:rsidRPr="00B545B4">
        <w:rPr>
          <w:lang w:bidi="fr-FR"/>
        </w:rPr>
        <w:t>6)</w:t>
      </w:r>
    </w:p>
    <w:p w14:paraId="69CC4104" w14:textId="77777777" w:rsidR="00AB6F57" w:rsidRPr="004640E7" w:rsidRDefault="00AB6F57" w:rsidP="00A05BC4">
      <w:pPr>
        <w:pStyle w:val="ListParagraph"/>
        <w:keepNext/>
        <w:numPr>
          <w:ilvl w:val="0"/>
          <w:numId w:val="4"/>
        </w:numPr>
        <w:rPr>
          <w:b/>
        </w:rPr>
      </w:pPr>
      <w:r w:rsidRPr="00B545B4">
        <w:rPr>
          <w:b/>
          <w:lang w:bidi="fr-FR"/>
        </w:rPr>
        <w:t xml:space="preserve">En interdisant toute affiche ou document comportant des images de biberons ou de tétines. </w:t>
      </w:r>
    </w:p>
    <w:p w14:paraId="5BE72C17" w14:textId="1CF71BFA" w:rsidR="00AB6F57" w:rsidRPr="004640E7" w:rsidRDefault="00AB6F57" w:rsidP="00A05BC4">
      <w:pPr>
        <w:pStyle w:val="ListParagraph"/>
        <w:keepNext/>
        <w:numPr>
          <w:ilvl w:val="0"/>
          <w:numId w:val="4"/>
        </w:numPr>
      </w:pPr>
      <w:r w:rsidRPr="00B545B4">
        <w:rPr>
          <w:lang w:bidi="fr-FR"/>
        </w:rPr>
        <w:t xml:space="preserve">En faisant en sorte que les parents voient les produits </w:t>
      </w:r>
      <w:r w:rsidR="001C29CA">
        <w:rPr>
          <w:lang w:bidi="fr-FR"/>
        </w:rPr>
        <w:t>couverts par le Code</w:t>
      </w:r>
      <w:r w:rsidRPr="00B545B4">
        <w:rPr>
          <w:lang w:bidi="fr-FR"/>
        </w:rPr>
        <w:t>.</w:t>
      </w:r>
    </w:p>
    <w:p w14:paraId="4E934EF0" w14:textId="77777777" w:rsidR="00AB6F57" w:rsidRPr="004640E7" w:rsidRDefault="00AB6F57" w:rsidP="00A05BC4">
      <w:pPr>
        <w:pStyle w:val="ListParagraph"/>
        <w:keepNext/>
        <w:numPr>
          <w:ilvl w:val="0"/>
          <w:numId w:val="4"/>
        </w:numPr>
      </w:pPr>
      <w:r w:rsidRPr="00B545B4">
        <w:rPr>
          <w:lang w:bidi="fr-FR"/>
        </w:rPr>
        <w:t>En affichant des images et en apposant des affiches présentant des bébés à qui l’on donne le biberon.</w:t>
      </w:r>
    </w:p>
    <w:p w14:paraId="04482C33" w14:textId="32F6F27B" w:rsidR="00AB6F57" w:rsidRPr="004640E7" w:rsidRDefault="00AB6F57" w:rsidP="00A05BC4">
      <w:pPr>
        <w:pStyle w:val="ListParagraph"/>
        <w:keepNext/>
        <w:numPr>
          <w:ilvl w:val="0"/>
          <w:numId w:val="4"/>
        </w:numPr>
      </w:pPr>
      <w:r w:rsidRPr="00B545B4">
        <w:rPr>
          <w:lang w:bidi="fr-FR"/>
        </w:rPr>
        <w:t>En permettant la vente de biberons et de tétines au public.</w:t>
      </w:r>
    </w:p>
    <w:p w14:paraId="43DB8D69" w14:textId="29B48E62" w:rsidR="003B6972" w:rsidRPr="003B6972" w:rsidRDefault="003B6972" w:rsidP="00870309">
      <w:pPr>
        <w:rPr>
          <w:rFonts w:asciiTheme="minorHAnsi" w:hAnsiTheme="minorHAnsi" w:cstheme="minorHAnsi"/>
          <w:i/>
          <w:sz w:val="16"/>
          <w:szCs w:val="16"/>
        </w:rPr>
      </w:pPr>
      <w:r w:rsidRPr="003B6972">
        <w:rPr>
          <w:rFonts w:asciiTheme="minorHAnsi" w:hAnsiTheme="minorHAnsi" w:cstheme="minorHAnsi"/>
          <w:i/>
          <w:sz w:val="16"/>
          <w:szCs w:val="16"/>
          <w:lang w:bidi="fr-FR"/>
        </w:rPr>
        <w:t>Explication :</w:t>
      </w:r>
      <w:r w:rsidR="00845214">
        <w:rPr>
          <w:rFonts w:asciiTheme="minorHAnsi" w:hAnsiTheme="minorHAnsi" w:cstheme="minorHAnsi"/>
          <w:i/>
          <w:sz w:val="16"/>
          <w:szCs w:val="16"/>
          <w:lang w:bidi="fr-FR"/>
        </w:rPr>
        <w:t> </w:t>
      </w:r>
      <w:r w:rsidRPr="003B6972">
        <w:rPr>
          <w:rFonts w:asciiTheme="minorHAnsi" w:hAnsiTheme="minorHAnsi" w:cstheme="minorHAnsi"/>
          <w:i/>
          <w:sz w:val="16"/>
          <w:szCs w:val="16"/>
          <w:lang w:bidi="fr-FR"/>
        </w:rPr>
        <w:t>L’établissement ne devrait afficher aucune image montrant des bébés à qui l’on donne le biberon. L’allaitement devrait être présenté comme étant la norme.</w:t>
      </w:r>
    </w:p>
    <w:p w14:paraId="5FD4604A" w14:textId="77777777" w:rsidR="00AB6F57" w:rsidRPr="004640E7" w:rsidRDefault="00AB6F57" w:rsidP="00AB6F57"/>
    <w:p w14:paraId="717EE6D3" w14:textId="3AED0C20" w:rsidR="00AB6F57" w:rsidRPr="00B545B4" w:rsidRDefault="00AB6F57" w:rsidP="00AB6F57">
      <w:pPr>
        <w:rPr>
          <w:lang w:val="en-GB"/>
        </w:rPr>
      </w:pPr>
      <w:r w:rsidRPr="00B545B4">
        <w:rPr>
          <w:lang w:bidi="fr-FR"/>
        </w:rPr>
        <w:t xml:space="preserve">Quel élément fondamental devrait être inclus dans la politique d’alimentation des nourrissons des établissements ? </w:t>
      </w:r>
      <w:r w:rsidR="00845214">
        <w:rPr>
          <w:lang w:bidi="fr-FR"/>
        </w:rPr>
        <w:t xml:space="preserve"> </w:t>
      </w:r>
      <w:r w:rsidRPr="00B545B4">
        <w:rPr>
          <w:lang w:bidi="fr-FR"/>
        </w:rPr>
        <w:t>(PI # 7)</w:t>
      </w:r>
    </w:p>
    <w:p w14:paraId="2C6A14BB" w14:textId="77777777" w:rsidR="00AB6F57" w:rsidRPr="004640E7" w:rsidRDefault="00AB6F57" w:rsidP="00AB6F57">
      <w:pPr>
        <w:pStyle w:val="ListParagraph"/>
        <w:numPr>
          <w:ilvl w:val="0"/>
          <w:numId w:val="4"/>
        </w:numPr>
      </w:pPr>
      <w:r w:rsidRPr="00B545B4">
        <w:rPr>
          <w:lang w:bidi="fr-FR"/>
        </w:rPr>
        <w:t>Les produits d’alimentation infantile spécifiques utilisés dans l’établissement.</w:t>
      </w:r>
    </w:p>
    <w:p w14:paraId="7CAA08F2" w14:textId="6B7CC067" w:rsidR="00AB6F57" w:rsidRPr="004640E7" w:rsidRDefault="00AB6F57" w:rsidP="00AB6F57">
      <w:pPr>
        <w:pStyle w:val="ListParagraph"/>
        <w:numPr>
          <w:ilvl w:val="0"/>
          <w:numId w:val="4"/>
        </w:numPr>
      </w:pPr>
      <w:r w:rsidRPr="00B545B4">
        <w:rPr>
          <w:lang w:bidi="fr-FR"/>
        </w:rPr>
        <w:t xml:space="preserve">Les médicaments utilisés pour </w:t>
      </w:r>
      <w:r w:rsidR="003611D9">
        <w:rPr>
          <w:lang w:bidi="fr-FR"/>
        </w:rPr>
        <w:t>la suppression de la lactation</w:t>
      </w:r>
      <w:r w:rsidRPr="00B545B4">
        <w:rPr>
          <w:lang w:bidi="fr-FR"/>
        </w:rPr>
        <w:t>.</w:t>
      </w:r>
    </w:p>
    <w:p w14:paraId="222622E7" w14:textId="7367D15D" w:rsidR="00AB6F57" w:rsidRPr="004640E7" w:rsidRDefault="00AB6F57" w:rsidP="00AB6F57">
      <w:pPr>
        <w:pStyle w:val="ListParagraph"/>
        <w:numPr>
          <w:ilvl w:val="0"/>
          <w:numId w:val="4"/>
        </w:numPr>
        <w:rPr>
          <w:b/>
        </w:rPr>
      </w:pPr>
      <w:r w:rsidRPr="00B545B4">
        <w:rPr>
          <w:b/>
          <w:lang w:bidi="fr-FR"/>
        </w:rPr>
        <w:t>L</w:t>
      </w:r>
      <w:r w:rsidR="00E83634">
        <w:rPr>
          <w:b/>
          <w:lang w:bidi="fr-FR"/>
        </w:rPr>
        <w:t>e s</w:t>
      </w:r>
      <w:r w:rsidRPr="00B545B4">
        <w:rPr>
          <w:b/>
          <w:lang w:bidi="fr-FR"/>
        </w:rPr>
        <w:t>outien à toutes les mères, y compris celles qui n’allaitent pas.</w:t>
      </w:r>
    </w:p>
    <w:p w14:paraId="2C15BC7B" w14:textId="77777777" w:rsidR="00AB6F57" w:rsidRPr="004640E7" w:rsidRDefault="00AB6F57" w:rsidP="00AB6F57">
      <w:pPr>
        <w:pStyle w:val="ListParagraph"/>
        <w:numPr>
          <w:ilvl w:val="0"/>
          <w:numId w:val="4"/>
        </w:numPr>
      </w:pPr>
      <w:r w:rsidRPr="00B545B4">
        <w:rPr>
          <w:lang w:bidi="fr-FR"/>
        </w:rPr>
        <w:t>Les heures de visite et les directives concernant les visites.</w:t>
      </w:r>
    </w:p>
    <w:p w14:paraId="58EC75E0" w14:textId="54F9E30C" w:rsidR="00AB6F57" w:rsidRDefault="00206223" w:rsidP="00AB6F57">
      <w:pPr>
        <w:rPr>
          <w:rFonts w:asciiTheme="minorHAnsi" w:hAnsiTheme="minorHAnsi" w:cstheme="minorHAnsi"/>
          <w:i/>
          <w:sz w:val="16"/>
          <w:szCs w:val="16"/>
        </w:rPr>
      </w:pPr>
      <w:r w:rsidRPr="00206223">
        <w:rPr>
          <w:rFonts w:asciiTheme="minorHAnsi" w:hAnsiTheme="minorHAnsi" w:cstheme="minorHAnsi"/>
          <w:i/>
          <w:sz w:val="16"/>
          <w:szCs w:val="16"/>
          <w:lang w:bidi="fr-FR"/>
        </w:rPr>
        <w:t xml:space="preserve">Explication : Une politique d’alimentation des nourrissons devrait comprendre les </w:t>
      </w:r>
      <w:r w:rsidR="003611D9">
        <w:rPr>
          <w:rFonts w:asciiTheme="minorHAnsi" w:hAnsiTheme="minorHAnsi" w:cstheme="minorHAnsi"/>
          <w:i/>
          <w:sz w:val="16"/>
          <w:szCs w:val="16"/>
          <w:lang w:bidi="fr-FR"/>
        </w:rPr>
        <w:t>Dix Conditions</w:t>
      </w:r>
      <w:r w:rsidRPr="00206223">
        <w:rPr>
          <w:rFonts w:asciiTheme="minorHAnsi" w:hAnsiTheme="minorHAnsi" w:cstheme="minorHAnsi"/>
          <w:i/>
          <w:sz w:val="16"/>
          <w:szCs w:val="16"/>
          <w:lang w:bidi="fr-FR"/>
        </w:rPr>
        <w:t xml:space="preserve">, le </w:t>
      </w:r>
      <w:r w:rsidR="009C4325">
        <w:rPr>
          <w:rFonts w:asciiTheme="minorHAnsi" w:hAnsiTheme="minorHAnsi" w:cstheme="minorHAnsi"/>
          <w:i/>
          <w:sz w:val="16"/>
          <w:szCs w:val="16"/>
          <w:lang w:bidi="fr-FR"/>
        </w:rPr>
        <w:t>C</w:t>
      </w:r>
      <w:r w:rsidRPr="00206223">
        <w:rPr>
          <w:rFonts w:asciiTheme="minorHAnsi" w:hAnsiTheme="minorHAnsi" w:cstheme="minorHAnsi"/>
          <w:i/>
          <w:sz w:val="16"/>
          <w:szCs w:val="16"/>
          <w:lang w:bidi="fr-FR"/>
        </w:rPr>
        <w:t xml:space="preserve">ode, </w:t>
      </w:r>
      <w:r w:rsidR="009C4325">
        <w:rPr>
          <w:rFonts w:asciiTheme="minorHAnsi" w:hAnsiTheme="minorHAnsi" w:cstheme="minorHAnsi"/>
          <w:i/>
          <w:sz w:val="16"/>
          <w:szCs w:val="16"/>
          <w:lang w:bidi="fr-FR"/>
        </w:rPr>
        <w:t>le</w:t>
      </w:r>
      <w:r w:rsidRPr="00206223">
        <w:rPr>
          <w:rFonts w:asciiTheme="minorHAnsi" w:hAnsiTheme="minorHAnsi" w:cstheme="minorHAnsi"/>
          <w:i/>
          <w:sz w:val="16"/>
          <w:szCs w:val="16"/>
          <w:lang w:bidi="fr-FR"/>
        </w:rPr>
        <w:t xml:space="preserve"> soutien à toutes les mères, y compris celles qui décident de ne pas allaiter, et indiquer la manière dont l’établissement suit les progrès accomplis en vue de la réalisation des </w:t>
      </w:r>
      <w:r w:rsidR="00C23D16">
        <w:rPr>
          <w:rFonts w:asciiTheme="minorHAnsi" w:hAnsiTheme="minorHAnsi" w:cstheme="minorHAnsi"/>
          <w:i/>
          <w:sz w:val="16"/>
          <w:szCs w:val="16"/>
          <w:lang w:bidi="fr-FR"/>
        </w:rPr>
        <w:t>Dix Conditions</w:t>
      </w:r>
      <w:r w:rsidRPr="00206223">
        <w:rPr>
          <w:rFonts w:asciiTheme="minorHAnsi" w:hAnsiTheme="minorHAnsi" w:cstheme="minorHAnsi"/>
          <w:i/>
          <w:sz w:val="16"/>
          <w:szCs w:val="16"/>
          <w:lang w:bidi="fr-FR"/>
        </w:rPr>
        <w:t>.</w:t>
      </w:r>
    </w:p>
    <w:p w14:paraId="11883986" w14:textId="77777777" w:rsidR="00371A59" w:rsidRPr="00371A59" w:rsidRDefault="00371A59" w:rsidP="00AB6F57">
      <w:pPr>
        <w:rPr>
          <w:rFonts w:asciiTheme="minorHAnsi" w:hAnsiTheme="minorHAnsi" w:cstheme="minorHAnsi"/>
          <w:i/>
          <w:sz w:val="16"/>
          <w:szCs w:val="16"/>
        </w:rPr>
      </w:pPr>
    </w:p>
    <w:p w14:paraId="0272FF40" w14:textId="08F7F2ED" w:rsidR="00AB6F57" w:rsidRPr="00C23D16" w:rsidRDefault="00AB6F57" w:rsidP="00AB6F57">
      <w:pPr>
        <w:rPr>
          <w:lang w:val="fr-CA"/>
        </w:rPr>
      </w:pPr>
      <w:r w:rsidRPr="00B545B4">
        <w:rPr>
          <w:lang w:bidi="fr-FR"/>
        </w:rPr>
        <w:t xml:space="preserve">En tant que </w:t>
      </w:r>
      <w:r w:rsidR="00C23D16">
        <w:rPr>
          <w:lang w:bidi="fr-FR"/>
        </w:rPr>
        <w:t>professionnel de la santé</w:t>
      </w:r>
      <w:r w:rsidR="00C23D16" w:rsidRPr="00B545B4">
        <w:rPr>
          <w:lang w:bidi="fr-FR"/>
        </w:rPr>
        <w:t xml:space="preserve"> </w:t>
      </w:r>
      <w:r w:rsidRPr="00B545B4">
        <w:rPr>
          <w:lang w:bidi="fr-FR"/>
        </w:rPr>
        <w:t>dans cet établissement, lequel des aspects ci-après pouvez-vous ignorer ?  (PI</w:t>
      </w:r>
      <w:r w:rsidR="00845214">
        <w:rPr>
          <w:lang w:bidi="fr-FR"/>
        </w:rPr>
        <w:t> </w:t>
      </w:r>
      <w:r w:rsidRPr="00B545B4">
        <w:rPr>
          <w:lang w:bidi="fr-FR"/>
        </w:rPr>
        <w:t># 8)</w:t>
      </w:r>
    </w:p>
    <w:p w14:paraId="10B6EACF" w14:textId="77777777" w:rsidR="00AB6F57" w:rsidRPr="004640E7" w:rsidRDefault="00AB6F57" w:rsidP="00AB6F57">
      <w:pPr>
        <w:pStyle w:val="ListParagraph"/>
        <w:numPr>
          <w:ilvl w:val="0"/>
          <w:numId w:val="4"/>
        </w:numPr>
      </w:pPr>
      <w:r w:rsidRPr="00B545B4">
        <w:rPr>
          <w:lang w:bidi="fr-FR"/>
        </w:rPr>
        <w:t>Informer les parents de la politique.</w:t>
      </w:r>
    </w:p>
    <w:p w14:paraId="545AAF4A" w14:textId="77777777" w:rsidR="00AB6F57" w:rsidRPr="004640E7" w:rsidRDefault="00AB6F57" w:rsidP="00AB6F57">
      <w:pPr>
        <w:pStyle w:val="ListParagraph"/>
        <w:numPr>
          <w:ilvl w:val="0"/>
          <w:numId w:val="4"/>
        </w:numPr>
      </w:pPr>
      <w:r w:rsidRPr="00B545B4">
        <w:rPr>
          <w:lang w:bidi="fr-FR"/>
        </w:rPr>
        <w:t>Recueillir des données sur le taux d’allaitement.</w:t>
      </w:r>
    </w:p>
    <w:p w14:paraId="36037B2E" w14:textId="77777777" w:rsidR="00AB6F57" w:rsidRPr="004640E7" w:rsidRDefault="00AB6F57" w:rsidP="00AB6F57">
      <w:pPr>
        <w:pStyle w:val="ListParagraph"/>
        <w:numPr>
          <w:ilvl w:val="0"/>
          <w:numId w:val="4"/>
        </w:numPr>
      </w:pPr>
      <w:r w:rsidRPr="00B545B4">
        <w:rPr>
          <w:lang w:bidi="fr-FR"/>
        </w:rPr>
        <w:t>Informer le public sur la politique de l’établissement.</w:t>
      </w:r>
    </w:p>
    <w:p w14:paraId="3E99709F" w14:textId="25F7A7BF" w:rsidR="00AB6F57" w:rsidRPr="004640E7" w:rsidRDefault="00AB6F57" w:rsidP="00AB6F57">
      <w:pPr>
        <w:pStyle w:val="ListParagraph"/>
        <w:numPr>
          <w:ilvl w:val="0"/>
          <w:numId w:val="4"/>
        </w:numPr>
        <w:rPr>
          <w:b/>
        </w:rPr>
      </w:pPr>
      <w:r w:rsidRPr="00B545B4">
        <w:rPr>
          <w:b/>
          <w:lang w:bidi="fr-FR"/>
        </w:rPr>
        <w:t xml:space="preserve">Déterminer qui est </w:t>
      </w:r>
      <w:r w:rsidR="007F54BA">
        <w:rPr>
          <w:b/>
          <w:lang w:bidi="fr-FR"/>
        </w:rPr>
        <w:t xml:space="preserve">chargé </w:t>
      </w:r>
      <w:r w:rsidRPr="00B545B4">
        <w:rPr>
          <w:b/>
          <w:lang w:bidi="fr-FR"/>
        </w:rPr>
        <w:t xml:space="preserve">du respect du </w:t>
      </w:r>
      <w:r w:rsidR="007F54BA">
        <w:rPr>
          <w:b/>
          <w:lang w:bidi="fr-FR"/>
        </w:rPr>
        <w:t>C</w:t>
      </w:r>
      <w:r w:rsidRPr="00B545B4">
        <w:rPr>
          <w:b/>
          <w:lang w:bidi="fr-FR"/>
        </w:rPr>
        <w:t>ode.</w:t>
      </w:r>
    </w:p>
    <w:p w14:paraId="32A0154F" w14:textId="760137E2" w:rsidR="00970C99" w:rsidRPr="00970C99" w:rsidRDefault="00970C99" w:rsidP="003638A5">
      <w:pPr>
        <w:rPr>
          <w:rFonts w:asciiTheme="minorHAnsi" w:hAnsiTheme="minorHAnsi" w:cstheme="minorHAnsi"/>
          <w:i/>
          <w:sz w:val="16"/>
          <w:szCs w:val="16"/>
        </w:rPr>
      </w:pPr>
      <w:r w:rsidRPr="00970C99">
        <w:rPr>
          <w:rFonts w:asciiTheme="minorHAnsi" w:hAnsiTheme="minorHAnsi" w:cstheme="minorHAnsi"/>
          <w:i/>
          <w:sz w:val="16"/>
          <w:szCs w:val="16"/>
          <w:lang w:bidi="fr-FR"/>
        </w:rPr>
        <w:t>Explication : Les</w:t>
      </w:r>
      <w:r w:rsidR="003638A5">
        <w:rPr>
          <w:rFonts w:asciiTheme="minorHAnsi" w:hAnsiTheme="minorHAnsi" w:cstheme="minorHAnsi"/>
          <w:i/>
          <w:sz w:val="16"/>
          <w:szCs w:val="16"/>
          <w:lang w:bidi="fr-FR"/>
        </w:rPr>
        <w:t xml:space="preserve"> professionnels de la santé </w:t>
      </w:r>
      <w:r w:rsidRPr="00970C99">
        <w:rPr>
          <w:rFonts w:asciiTheme="minorHAnsi" w:hAnsiTheme="minorHAnsi" w:cstheme="minorHAnsi"/>
          <w:i/>
          <w:sz w:val="16"/>
          <w:szCs w:val="16"/>
          <w:lang w:bidi="fr-FR"/>
        </w:rPr>
        <w:t xml:space="preserve">devraient </w:t>
      </w:r>
      <w:r w:rsidR="00D35DBB">
        <w:rPr>
          <w:rFonts w:asciiTheme="minorHAnsi" w:hAnsiTheme="minorHAnsi" w:cstheme="minorHAnsi"/>
          <w:i/>
          <w:sz w:val="16"/>
          <w:szCs w:val="16"/>
          <w:lang w:bidi="fr-FR"/>
        </w:rPr>
        <w:t>respecter le Code et aider les établissements à s’y conformer.</w:t>
      </w:r>
    </w:p>
    <w:p w14:paraId="2C49B3D1" w14:textId="77777777" w:rsidR="00371A59" w:rsidRDefault="00371A59" w:rsidP="00FA772C"/>
    <w:p w14:paraId="68A69F19" w14:textId="1F341656" w:rsidR="00AB6F57" w:rsidRPr="002E5C47" w:rsidRDefault="00B70D04" w:rsidP="00FA772C">
      <w:pPr>
        <w:rPr>
          <w:lang w:val="fr-CA"/>
        </w:rPr>
      </w:pPr>
      <w:r w:rsidRPr="00FA772C">
        <w:rPr>
          <w:lang w:bidi="fr-FR"/>
        </w:rPr>
        <w:t xml:space="preserve">Que doit faire un </w:t>
      </w:r>
      <w:r w:rsidR="002E5C47">
        <w:rPr>
          <w:lang w:bidi="fr-FR"/>
        </w:rPr>
        <w:t>professionnel de la santé</w:t>
      </w:r>
      <w:r w:rsidR="002E5C47" w:rsidRPr="00B545B4">
        <w:rPr>
          <w:lang w:bidi="fr-FR"/>
        </w:rPr>
        <w:t xml:space="preserve"> </w:t>
      </w:r>
      <w:r w:rsidRPr="00FA772C">
        <w:rPr>
          <w:lang w:bidi="fr-FR"/>
        </w:rPr>
        <w:t>relativement à la politique d’alimentation des nourrissons ?</w:t>
      </w:r>
      <w:r w:rsidR="00845214">
        <w:rPr>
          <w:lang w:bidi="fr-FR"/>
        </w:rPr>
        <w:t xml:space="preserve">  </w:t>
      </w:r>
      <w:r w:rsidRPr="00FA772C">
        <w:rPr>
          <w:lang w:bidi="fr-FR"/>
        </w:rPr>
        <w:t>(PI</w:t>
      </w:r>
      <w:r w:rsidR="00767980">
        <w:rPr>
          <w:lang w:bidi="fr-FR"/>
        </w:rPr>
        <w:t> </w:t>
      </w:r>
      <w:r w:rsidRPr="00FA772C">
        <w:rPr>
          <w:lang w:bidi="fr-FR"/>
        </w:rPr>
        <w:t># 8)</w:t>
      </w:r>
    </w:p>
    <w:p w14:paraId="5B325FAB" w14:textId="77777777" w:rsidR="00AB6F57" w:rsidRPr="004640E7" w:rsidRDefault="00AB6F57" w:rsidP="00FA772C">
      <w:pPr>
        <w:pStyle w:val="ListParagraph"/>
        <w:numPr>
          <w:ilvl w:val="0"/>
          <w:numId w:val="7"/>
        </w:numPr>
      </w:pPr>
      <w:r w:rsidRPr="00B545B4">
        <w:rPr>
          <w:lang w:bidi="fr-FR"/>
        </w:rPr>
        <w:t>Se conformer à la politique en public seulement.</w:t>
      </w:r>
    </w:p>
    <w:p w14:paraId="368CF7F1" w14:textId="722603BD" w:rsidR="00AB6F57" w:rsidRPr="004640E7" w:rsidRDefault="00AB6F57" w:rsidP="00AB6F57">
      <w:pPr>
        <w:pStyle w:val="ListParagraph"/>
        <w:numPr>
          <w:ilvl w:val="0"/>
          <w:numId w:val="4"/>
        </w:numPr>
        <w:rPr>
          <w:b/>
        </w:rPr>
      </w:pPr>
      <w:r w:rsidRPr="00B545B4">
        <w:rPr>
          <w:b/>
          <w:lang w:bidi="fr-FR"/>
        </w:rPr>
        <w:t xml:space="preserve">Se conformer à la politique d’alimentation des nourrissons dans toutes ses interactions avec </w:t>
      </w:r>
      <w:r w:rsidR="009F334F">
        <w:rPr>
          <w:b/>
          <w:lang w:bidi="fr-FR"/>
        </w:rPr>
        <w:t>l</w:t>
      </w:r>
      <w:r w:rsidRPr="00B545B4">
        <w:rPr>
          <w:b/>
          <w:lang w:bidi="fr-FR"/>
        </w:rPr>
        <w:t>es parents.</w:t>
      </w:r>
    </w:p>
    <w:p w14:paraId="5910A3B4" w14:textId="1226BB0F" w:rsidR="00AB6F57" w:rsidRPr="004640E7" w:rsidRDefault="00AB6F57" w:rsidP="00AB6F57">
      <w:pPr>
        <w:pStyle w:val="ListParagraph"/>
        <w:numPr>
          <w:ilvl w:val="0"/>
          <w:numId w:val="4"/>
        </w:numPr>
      </w:pPr>
      <w:r w:rsidRPr="00B545B4">
        <w:rPr>
          <w:lang w:bidi="fr-FR"/>
        </w:rPr>
        <w:t xml:space="preserve">Réprimander les </w:t>
      </w:r>
      <w:r w:rsidR="00371A59">
        <w:rPr>
          <w:lang w:bidi="fr-FR"/>
        </w:rPr>
        <w:t xml:space="preserve">professionnels de la santé </w:t>
      </w:r>
      <w:r w:rsidRPr="00B545B4">
        <w:rPr>
          <w:lang w:bidi="fr-FR"/>
        </w:rPr>
        <w:t>qui ne respectent pas la politique d’alimentation des nourrissons.</w:t>
      </w:r>
    </w:p>
    <w:p w14:paraId="6E651158" w14:textId="1756C907" w:rsidR="00AB6F57" w:rsidRPr="004640E7" w:rsidRDefault="00AB6F57" w:rsidP="00AB6F57">
      <w:pPr>
        <w:pStyle w:val="ListParagraph"/>
        <w:numPr>
          <w:ilvl w:val="0"/>
          <w:numId w:val="4"/>
        </w:numPr>
      </w:pPr>
      <w:r w:rsidRPr="00B545B4">
        <w:rPr>
          <w:lang w:bidi="fr-FR"/>
        </w:rPr>
        <w:t xml:space="preserve">Déterminer qui est </w:t>
      </w:r>
      <w:r w:rsidR="00371A59">
        <w:rPr>
          <w:lang w:bidi="fr-FR"/>
        </w:rPr>
        <w:t>chargé de veiller à la conformité du Code</w:t>
      </w:r>
      <w:r w:rsidRPr="00B545B4">
        <w:rPr>
          <w:lang w:bidi="fr-FR"/>
        </w:rPr>
        <w:t>.</w:t>
      </w:r>
    </w:p>
    <w:p w14:paraId="77459892" w14:textId="06F5E850" w:rsidR="00FA649C" w:rsidRPr="00FA649C" w:rsidRDefault="00FA649C" w:rsidP="00C65FF2">
      <w:pPr>
        <w:rPr>
          <w:rFonts w:asciiTheme="minorHAnsi" w:hAnsiTheme="minorHAnsi" w:cstheme="minorHAnsi"/>
          <w:i/>
          <w:sz w:val="16"/>
          <w:szCs w:val="16"/>
        </w:rPr>
      </w:pPr>
      <w:r w:rsidRPr="00FA649C">
        <w:rPr>
          <w:rFonts w:asciiTheme="minorHAnsi" w:hAnsiTheme="minorHAnsi" w:cstheme="minorHAnsi"/>
          <w:i/>
          <w:sz w:val="16"/>
          <w:szCs w:val="16"/>
          <w:lang w:bidi="fr-FR"/>
        </w:rPr>
        <w:lastRenderedPageBreak/>
        <w:t xml:space="preserve">Explication : Les </w:t>
      </w:r>
      <w:r w:rsidR="00371A59">
        <w:rPr>
          <w:rFonts w:asciiTheme="minorHAnsi" w:hAnsiTheme="minorHAnsi" w:cstheme="minorHAnsi"/>
          <w:i/>
          <w:sz w:val="16"/>
          <w:szCs w:val="16"/>
          <w:lang w:bidi="fr-FR"/>
        </w:rPr>
        <w:t>professionnels de la santé</w:t>
      </w:r>
      <w:r w:rsidRPr="00FA649C">
        <w:rPr>
          <w:rFonts w:asciiTheme="minorHAnsi" w:hAnsiTheme="minorHAnsi" w:cstheme="minorHAnsi"/>
          <w:i/>
          <w:sz w:val="16"/>
          <w:szCs w:val="16"/>
          <w:lang w:bidi="fr-FR"/>
        </w:rPr>
        <w:t xml:space="preserve"> devraient </w:t>
      </w:r>
      <w:r w:rsidR="00900298">
        <w:rPr>
          <w:rFonts w:asciiTheme="minorHAnsi" w:hAnsiTheme="minorHAnsi" w:cstheme="minorHAnsi"/>
          <w:i/>
          <w:sz w:val="16"/>
          <w:szCs w:val="16"/>
          <w:lang w:bidi="fr-FR"/>
        </w:rPr>
        <w:t>toujours se conformer à l’intégralité de la politique</w:t>
      </w:r>
      <w:r w:rsidR="006F6942">
        <w:rPr>
          <w:rFonts w:asciiTheme="minorHAnsi" w:hAnsiTheme="minorHAnsi" w:cstheme="minorHAnsi"/>
          <w:i/>
          <w:sz w:val="16"/>
          <w:szCs w:val="16"/>
          <w:lang w:bidi="fr-FR"/>
        </w:rPr>
        <w:t xml:space="preserve"> d’alimentation des nourrissons de l’établissement.</w:t>
      </w:r>
    </w:p>
    <w:p w14:paraId="36575ED2" w14:textId="77777777" w:rsidR="00AB6F57" w:rsidRPr="004640E7" w:rsidRDefault="00AB6F57" w:rsidP="00AB6F57"/>
    <w:p w14:paraId="50DD6FE3" w14:textId="0EB1A6B8" w:rsidR="00AB6F57" w:rsidRPr="00B545B4" w:rsidRDefault="00AB6F57" w:rsidP="00877446">
      <w:pPr>
        <w:keepNext/>
        <w:rPr>
          <w:lang w:val="en-GB"/>
        </w:rPr>
      </w:pPr>
      <w:r w:rsidRPr="00B545B4">
        <w:rPr>
          <w:lang w:bidi="fr-FR"/>
        </w:rPr>
        <w:t>Pourquoi les pratiques des hôpitaux font-elles l’objet d’un suivi ?</w:t>
      </w:r>
      <w:r w:rsidR="00845214">
        <w:rPr>
          <w:lang w:bidi="fr-FR"/>
        </w:rPr>
        <w:t xml:space="preserve">  </w:t>
      </w:r>
      <w:r w:rsidRPr="00B545B4">
        <w:rPr>
          <w:lang w:bidi="fr-FR"/>
        </w:rPr>
        <w:t>(PI</w:t>
      </w:r>
      <w:r w:rsidR="00845214">
        <w:rPr>
          <w:lang w:bidi="fr-FR"/>
        </w:rPr>
        <w:t> </w:t>
      </w:r>
      <w:r w:rsidRPr="00B545B4">
        <w:rPr>
          <w:lang w:bidi="fr-FR"/>
        </w:rPr>
        <w:t># 9)</w:t>
      </w:r>
    </w:p>
    <w:p w14:paraId="5A1A29E2" w14:textId="77777777" w:rsidR="00AB6F57" w:rsidRPr="004640E7" w:rsidRDefault="00AB6F57" w:rsidP="00877446">
      <w:pPr>
        <w:pStyle w:val="ListParagraph"/>
        <w:keepNext/>
        <w:numPr>
          <w:ilvl w:val="0"/>
          <w:numId w:val="4"/>
        </w:numPr>
      </w:pPr>
      <w:r w:rsidRPr="00B545B4">
        <w:rPr>
          <w:lang w:bidi="fr-FR"/>
        </w:rPr>
        <w:t>Parce que la haute administration doit compiler des données.</w:t>
      </w:r>
    </w:p>
    <w:p w14:paraId="38C5BBD0" w14:textId="77777777" w:rsidR="00AB6F57" w:rsidRPr="004640E7" w:rsidRDefault="00AB6F57" w:rsidP="00877446">
      <w:pPr>
        <w:pStyle w:val="ListParagraph"/>
        <w:keepNext/>
        <w:numPr>
          <w:ilvl w:val="0"/>
          <w:numId w:val="4"/>
        </w:numPr>
        <w:rPr>
          <w:b/>
        </w:rPr>
      </w:pPr>
      <w:r w:rsidRPr="00B545B4">
        <w:rPr>
          <w:b/>
          <w:lang w:bidi="fr-FR"/>
        </w:rPr>
        <w:t>Afin de déterminer si les objectifs fixés sont atteints.</w:t>
      </w:r>
    </w:p>
    <w:p w14:paraId="14C2E5F1" w14:textId="77777777" w:rsidR="00AB6F57" w:rsidRPr="004640E7" w:rsidRDefault="00AB6F57" w:rsidP="00877446">
      <w:pPr>
        <w:pStyle w:val="ListParagraph"/>
        <w:keepNext/>
        <w:numPr>
          <w:ilvl w:val="0"/>
          <w:numId w:val="4"/>
        </w:numPr>
      </w:pPr>
      <w:r w:rsidRPr="00B545B4">
        <w:rPr>
          <w:lang w:bidi="fr-FR"/>
        </w:rPr>
        <w:t>Parce que l’administration veut s’assurer que tous les patients sont traités de la même manière.</w:t>
      </w:r>
    </w:p>
    <w:p w14:paraId="13FC1E0D" w14:textId="77777777" w:rsidR="00AB6F57" w:rsidRPr="004640E7" w:rsidRDefault="00AB6F57" w:rsidP="00AB6F57">
      <w:pPr>
        <w:pStyle w:val="ListParagraph"/>
        <w:numPr>
          <w:ilvl w:val="0"/>
          <w:numId w:val="4"/>
        </w:numPr>
      </w:pPr>
      <w:r w:rsidRPr="00B545B4">
        <w:rPr>
          <w:lang w:bidi="fr-FR"/>
        </w:rPr>
        <w:t>Nous avons un groupe de vérification qui effectue un suivi afin de présenter des rapports aux autorités.</w:t>
      </w:r>
    </w:p>
    <w:p w14:paraId="4A19A7D9" w14:textId="01CC1E95" w:rsidR="00AB6F57" w:rsidRPr="00767980" w:rsidRDefault="00C20C86" w:rsidP="00D45087">
      <w:pPr>
        <w:rPr>
          <w:rFonts w:asciiTheme="minorHAnsi" w:hAnsiTheme="minorHAnsi" w:cstheme="minorHAnsi"/>
          <w:i/>
          <w:sz w:val="16"/>
          <w:szCs w:val="16"/>
        </w:rPr>
      </w:pPr>
      <w:r w:rsidRPr="00C20C86">
        <w:rPr>
          <w:rFonts w:asciiTheme="minorHAnsi" w:hAnsiTheme="minorHAnsi" w:cstheme="minorHAnsi"/>
          <w:i/>
          <w:sz w:val="16"/>
          <w:szCs w:val="16"/>
          <w:lang w:bidi="fr-FR"/>
        </w:rPr>
        <w:t xml:space="preserve">Explication : Les hôpitaux effectuent un suivi des pratiques afin de déterminer si les objectifs fixés par rapport à de nombreux aspects des soins de santé sont atteints. </w:t>
      </w:r>
    </w:p>
    <w:p w14:paraId="5E254DB1" w14:textId="77777777" w:rsidR="00D45087" w:rsidRDefault="00D45087" w:rsidP="00E86D9B">
      <w:pPr>
        <w:keepNext/>
        <w:rPr>
          <w:lang w:bidi="fr-FR"/>
        </w:rPr>
      </w:pPr>
    </w:p>
    <w:p w14:paraId="5549027A" w14:textId="3491A313" w:rsidR="00AB6F57" w:rsidRPr="00767980" w:rsidRDefault="00AB6F57" w:rsidP="00E86D9B">
      <w:pPr>
        <w:keepNext/>
        <w:rPr>
          <w:lang w:val="fr-CA"/>
        </w:rPr>
      </w:pPr>
      <w:r w:rsidRPr="00B545B4">
        <w:rPr>
          <w:lang w:bidi="fr-FR"/>
        </w:rPr>
        <w:t>Lequel de</w:t>
      </w:r>
      <w:r w:rsidR="00D45087">
        <w:rPr>
          <w:lang w:bidi="fr-FR"/>
        </w:rPr>
        <w:t xml:space="preserve"> ce</w:t>
      </w:r>
      <w:r w:rsidRPr="00B545B4">
        <w:rPr>
          <w:lang w:bidi="fr-FR"/>
        </w:rPr>
        <w:t xml:space="preserve">s indicateurs est considéré comme un indicateur sentinelle (clé) en matière de suivi des pratiques recommandées par l’Initiative Hôpitaux amis des bébés ? </w:t>
      </w:r>
      <w:r w:rsidR="00845214">
        <w:rPr>
          <w:lang w:bidi="fr-FR"/>
        </w:rPr>
        <w:t xml:space="preserve"> </w:t>
      </w:r>
      <w:r w:rsidRPr="00B545B4">
        <w:rPr>
          <w:lang w:bidi="fr-FR"/>
        </w:rPr>
        <w:t>(PI</w:t>
      </w:r>
      <w:r w:rsidR="00845214">
        <w:rPr>
          <w:lang w:bidi="fr-FR"/>
        </w:rPr>
        <w:t> </w:t>
      </w:r>
      <w:r w:rsidRPr="00B545B4">
        <w:rPr>
          <w:lang w:bidi="fr-FR"/>
        </w:rPr>
        <w:t>#</w:t>
      </w:r>
      <w:r w:rsidR="00845214">
        <w:rPr>
          <w:lang w:bidi="fr-FR"/>
        </w:rPr>
        <w:t> </w:t>
      </w:r>
      <w:r w:rsidRPr="00B545B4">
        <w:rPr>
          <w:lang w:bidi="fr-FR"/>
        </w:rPr>
        <w:t>10)</w:t>
      </w:r>
    </w:p>
    <w:p w14:paraId="6CF0E992" w14:textId="623AFF83" w:rsidR="00AB6F57" w:rsidRPr="00B545B4" w:rsidRDefault="00531C86" w:rsidP="00E86D9B">
      <w:pPr>
        <w:pStyle w:val="ListParagraph"/>
        <w:keepNext/>
        <w:numPr>
          <w:ilvl w:val="0"/>
          <w:numId w:val="4"/>
        </w:numPr>
        <w:rPr>
          <w:lang w:val="en-GB"/>
        </w:rPr>
      </w:pPr>
      <w:r w:rsidRPr="00B545B4">
        <w:rPr>
          <w:lang w:bidi="fr-FR"/>
        </w:rPr>
        <w:t>Le taux de césariennes</w:t>
      </w:r>
      <w:r w:rsidR="007F156E">
        <w:rPr>
          <w:lang w:bidi="fr-FR"/>
        </w:rPr>
        <w:t>.</w:t>
      </w:r>
      <w:r w:rsidRPr="00B545B4">
        <w:rPr>
          <w:lang w:bidi="fr-FR"/>
        </w:rPr>
        <w:t xml:space="preserve"> </w:t>
      </w:r>
    </w:p>
    <w:p w14:paraId="713D6B6A" w14:textId="4B2BAC44" w:rsidR="00AB6F57" w:rsidRPr="004640E7" w:rsidRDefault="00AB6F57" w:rsidP="00AB6F57">
      <w:pPr>
        <w:pStyle w:val="ListParagraph"/>
        <w:numPr>
          <w:ilvl w:val="0"/>
          <w:numId w:val="4"/>
        </w:numPr>
      </w:pPr>
      <w:r w:rsidRPr="00B545B4">
        <w:rPr>
          <w:lang w:bidi="fr-FR"/>
        </w:rPr>
        <w:t>La satisfaction des mères à l’égard des services hospitaliers</w:t>
      </w:r>
      <w:r w:rsidR="00CF36D5">
        <w:rPr>
          <w:lang w:bidi="fr-FR"/>
        </w:rPr>
        <w:t>.</w:t>
      </w:r>
    </w:p>
    <w:p w14:paraId="5C4EB891" w14:textId="0C6924E0" w:rsidR="00AB6F57" w:rsidRPr="004640E7" w:rsidRDefault="00AB6F57" w:rsidP="00AB6F57">
      <w:pPr>
        <w:pStyle w:val="ListParagraph"/>
        <w:numPr>
          <w:ilvl w:val="0"/>
          <w:numId w:val="4"/>
        </w:numPr>
      </w:pPr>
      <w:r w:rsidRPr="00B545B4">
        <w:rPr>
          <w:lang w:bidi="fr-FR"/>
        </w:rPr>
        <w:t xml:space="preserve">Les heures de formation </w:t>
      </w:r>
      <w:r w:rsidR="007F156E">
        <w:rPr>
          <w:lang w:bidi="fr-FR"/>
        </w:rPr>
        <w:t>des professionnels de la</w:t>
      </w:r>
      <w:r w:rsidRPr="00B545B4">
        <w:rPr>
          <w:lang w:bidi="fr-FR"/>
        </w:rPr>
        <w:t xml:space="preserve"> santé</w:t>
      </w:r>
      <w:r w:rsidR="007F156E">
        <w:rPr>
          <w:lang w:bidi="fr-FR"/>
        </w:rPr>
        <w:t>.</w:t>
      </w:r>
    </w:p>
    <w:p w14:paraId="530B84A4" w14:textId="66790117" w:rsidR="00AB6F57" w:rsidRPr="004640E7" w:rsidRDefault="00AB6F57" w:rsidP="00AB6F57">
      <w:pPr>
        <w:pStyle w:val="ListParagraph"/>
        <w:numPr>
          <w:ilvl w:val="0"/>
          <w:numId w:val="4"/>
        </w:numPr>
        <w:rPr>
          <w:b/>
        </w:rPr>
      </w:pPr>
      <w:r w:rsidRPr="00B545B4">
        <w:rPr>
          <w:b/>
          <w:lang w:bidi="fr-FR"/>
        </w:rPr>
        <w:t xml:space="preserve">Le taux </w:t>
      </w:r>
      <w:r w:rsidR="00CF36D5">
        <w:rPr>
          <w:b/>
          <w:lang w:bidi="fr-FR"/>
        </w:rPr>
        <w:t>d’initiation</w:t>
      </w:r>
      <w:r w:rsidRPr="00B545B4">
        <w:rPr>
          <w:b/>
          <w:lang w:bidi="fr-FR"/>
        </w:rPr>
        <w:t xml:space="preserve"> de l’allaitement et </w:t>
      </w:r>
      <w:r w:rsidR="00CF36D5">
        <w:rPr>
          <w:b/>
          <w:lang w:bidi="fr-FR"/>
        </w:rPr>
        <w:t xml:space="preserve">le taux </w:t>
      </w:r>
      <w:r w:rsidRPr="00B545B4">
        <w:rPr>
          <w:b/>
          <w:lang w:bidi="fr-FR"/>
        </w:rPr>
        <w:t>d’allaitement exclusif</w:t>
      </w:r>
      <w:r w:rsidR="00CF36D5">
        <w:rPr>
          <w:b/>
          <w:lang w:bidi="fr-FR"/>
        </w:rPr>
        <w:t>.</w:t>
      </w:r>
      <w:r w:rsidRPr="00B545B4">
        <w:rPr>
          <w:b/>
          <w:lang w:bidi="fr-FR"/>
        </w:rPr>
        <w:br/>
      </w:r>
    </w:p>
    <w:p w14:paraId="7BEC6BFB" w14:textId="158E39D7" w:rsidR="00AB6F57" w:rsidRDefault="002F0AEB" w:rsidP="007F156E">
      <w:pPr>
        <w:rPr>
          <w:rFonts w:asciiTheme="minorHAnsi" w:hAnsiTheme="minorHAnsi" w:cstheme="minorHAnsi"/>
          <w:i/>
          <w:sz w:val="16"/>
          <w:szCs w:val="16"/>
        </w:rPr>
      </w:pPr>
      <w:r w:rsidRPr="002F0AEB">
        <w:rPr>
          <w:rFonts w:asciiTheme="minorHAnsi" w:hAnsiTheme="minorHAnsi" w:cstheme="minorHAnsi"/>
          <w:i/>
          <w:sz w:val="16"/>
          <w:szCs w:val="16"/>
          <w:lang w:bidi="fr-FR"/>
        </w:rPr>
        <w:t xml:space="preserve">Explication : L’allaitement précoce et l’allaitement exclusif sont des indicateurs de santé sentinelles (clés). </w:t>
      </w:r>
    </w:p>
    <w:p w14:paraId="42EEC8C0" w14:textId="77777777" w:rsidR="009D0DEC" w:rsidRPr="009D0DEC" w:rsidRDefault="009D0DEC" w:rsidP="009D0DEC">
      <w:pPr>
        <w:ind w:firstLine="360"/>
        <w:rPr>
          <w:rFonts w:asciiTheme="minorHAnsi" w:hAnsiTheme="minorHAnsi" w:cstheme="minorHAnsi"/>
          <w:i/>
          <w:sz w:val="16"/>
          <w:szCs w:val="16"/>
        </w:rPr>
      </w:pPr>
    </w:p>
    <w:p w14:paraId="37F7654F" w14:textId="0C5044E4" w:rsidR="00AB6F57" w:rsidRPr="009D0DEC" w:rsidRDefault="00AB6F57" w:rsidP="00A05BC4">
      <w:pPr>
        <w:keepNext/>
        <w:rPr>
          <w:lang w:val="fr-CA"/>
        </w:rPr>
      </w:pPr>
      <w:r w:rsidRPr="00B545B4">
        <w:rPr>
          <w:lang w:bidi="fr-FR"/>
        </w:rPr>
        <w:t>Parmi les questions suivantes, laquelle constitue une question ouverte ?</w:t>
      </w:r>
      <w:r w:rsidR="00845214">
        <w:rPr>
          <w:lang w:bidi="fr-FR"/>
        </w:rPr>
        <w:t xml:space="preserve"> </w:t>
      </w:r>
      <w:r w:rsidRPr="00B545B4">
        <w:rPr>
          <w:lang w:bidi="fr-FR"/>
        </w:rPr>
        <w:t xml:space="preserve"> (PI</w:t>
      </w:r>
      <w:r w:rsidR="00845214">
        <w:rPr>
          <w:lang w:bidi="fr-FR"/>
        </w:rPr>
        <w:t> </w:t>
      </w:r>
      <w:r w:rsidRPr="00B545B4">
        <w:rPr>
          <w:lang w:bidi="fr-FR"/>
        </w:rPr>
        <w:t>#</w:t>
      </w:r>
      <w:r w:rsidR="00845214">
        <w:rPr>
          <w:lang w:bidi="fr-FR"/>
        </w:rPr>
        <w:t> </w:t>
      </w:r>
      <w:r w:rsidRPr="00B545B4">
        <w:rPr>
          <w:lang w:bidi="fr-FR"/>
        </w:rPr>
        <w:t>11)</w:t>
      </w:r>
    </w:p>
    <w:p w14:paraId="28F65B8C" w14:textId="77777777" w:rsidR="00AB6F57" w:rsidRPr="004640E7" w:rsidRDefault="00AB6F57" w:rsidP="00A05BC4">
      <w:pPr>
        <w:pStyle w:val="ListParagraph"/>
        <w:keepNext/>
        <w:numPr>
          <w:ilvl w:val="0"/>
          <w:numId w:val="4"/>
        </w:numPr>
      </w:pPr>
      <w:r w:rsidRPr="00B545B4">
        <w:rPr>
          <w:lang w:bidi="fr-FR"/>
        </w:rPr>
        <w:t>Y a-t-il quelqu’un qui vous aide à prendre vos décisions en matière d’alimentation ?</w:t>
      </w:r>
    </w:p>
    <w:p w14:paraId="0E22C727" w14:textId="77777777" w:rsidR="00AB6F57" w:rsidRPr="004640E7" w:rsidRDefault="00AB6F57" w:rsidP="00A05BC4">
      <w:pPr>
        <w:pStyle w:val="ListParagraph"/>
        <w:keepNext/>
        <w:numPr>
          <w:ilvl w:val="0"/>
          <w:numId w:val="4"/>
        </w:numPr>
        <w:rPr>
          <w:b/>
        </w:rPr>
      </w:pPr>
      <w:r w:rsidRPr="00B545B4">
        <w:rPr>
          <w:b/>
          <w:lang w:bidi="fr-FR"/>
        </w:rPr>
        <w:t>Qu’avez-vous entendu dire sur l’allaitement ?</w:t>
      </w:r>
    </w:p>
    <w:p w14:paraId="673EECF8" w14:textId="56A49DF1" w:rsidR="00AB6F57" w:rsidRPr="004640E7" w:rsidRDefault="00AB6F57" w:rsidP="00A05BC4">
      <w:pPr>
        <w:pStyle w:val="ListParagraph"/>
        <w:keepNext/>
        <w:numPr>
          <w:ilvl w:val="0"/>
          <w:numId w:val="4"/>
        </w:numPr>
      </w:pPr>
      <w:r w:rsidRPr="00B545B4">
        <w:rPr>
          <w:lang w:bidi="fr-FR"/>
        </w:rPr>
        <w:t xml:space="preserve">Avez-vous l’intention </w:t>
      </w:r>
      <w:proofErr w:type="gramStart"/>
      <w:r w:rsidRPr="00B545B4">
        <w:rPr>
          <w:lang w:bidi="fr-FR"/>
        </w:rPr>
        <w:t>d’allaiter?</w:t>
      </w:r>
      <w:proofErr w:type="gramEnd"/>
    </w:p>
    <w:p w14:paraId="7415E312" w14:textId="77777777" w:rsidR="00AB6F57" w:rsidRPr="004640E7" w:rsidRDefault="00AB6F57" w:rsidP="00AB6F57">
      <w:pPr>
        <w:pStyle w:val="ListParagraph"/>
        <w:numPr>
          <w:ilvl w:val="0"/>
          <w:numId w:val="4"/>
        </w:numPr>
      </w:pPr>
      <w:r w:rsidRPr="00B545B4">
        <w:rPr>
          <w:lang w:bidi="fr-FR"/>
        </w:rPr>
        <w:t>Votre mère a-t-elle allaité ?</w:t>
      </w:r>
    </w:p>
    <w:p w14:paraId="0F8FA9E4" w14:textId="77777777" w:rsidR="00FD23ED" w:rsidRPr="00FD23ED" w:rsidRDefault="00FD23ED" w:rsidP="00B144E3">
      <w:pPr>
        <w:rPr>
          <w:rFonts w:asciiTheme="minorHAnsi" w:hAnsiTheme="minorHAnsi" w:cstheme="minorHAnsi"/>
          <w:i/>
          <w:sz w:val="16"/>
          <w:szCs w:val="16"/>
        </w:rPr>
      </w:pPr>
      <w:r w:rsidRPr="00FD23ED">
        <w:rPr>
          <w:rFonts w:asciiTheme="minorHAnsi" w:hAnsiTheme="minorHAnsi" w:cstheme="minorHAnsi"/>
          <w:i/>
          <w:sz w:val="16"/>
          <w:szCs w:val="16"/>
          <w:lang w:bidi="fr-FR"/>
        </w:rPr>
        <w:t>Explication : Les questions ouvertes incitent à donner une réponse qui va au-delà du « oui » ou du « non », permettent de discuter davantage et de donner plus de réponses.</w:t>
      </w:r>
    </w:p>
    <w:p w14:paraId="06B528D9" w14:textId="77777777" w:rsidR="00AB6F57" w:rsidRPr="004640E7" w:rsidRDefault="00AB6F57" w:rsidP="00AB6F57"/>
    <w:p w14:paraId="6EECB152" w14:textId="098996A6" w:rsidR="00AB6F57" w:rsidRPr="00DA138C" w:rsidRDefault="00AB6F57" w:rsidP="00AB6F57">
      <w:pPr>
        <w:rPr>
          <w:lang w:val="fr-CA"/>
        </w:rPr>
      </w:pPr>
      <w:r w:rsidRPr="00B545B4">
        <w:rPr>
          <w:lang w:bidi="fr-FR"/>
        </w:rPr>
        <w:t>Lorsque vous discutez de l’importance de l’allaitement avec une femme enceinte, laquelle de ces formulations est la plus appropriée ?  (PI</w:t>
      </w:r>
      <w:r w:rsidR="00845214">
        <w:rPr>
          <w:lang w:bidi="fr-FR"/>
        </w:rPr>
        <w:t> </w:t>
      </w:r>
      <w:r w:rsidRPr="00B545B4">
        <w:rPr>
          <w:lang w:bidi="fr-FR"/>
        </w:rPr>
        <w:t># 12)</w:t>
      </w:r>
    </w:p>
    <w:p w14:paraId="095B823D" w14:textId="77777777" w:rsidR="00AB6F57" w:rsidRPr="004640E7" w:rsidRDefault="00AB6F57" w:rsidP="00AB6F57">
      <w:pPr>
        <w:pStyle w:val="ListParagraph"/>
        <w:numPr>
          <w:ilvl w:val="0"/>
          <w:numId w:val="4"/>
        </w:numPr>
      </w:pPr>
      <w:r w:rsidRPr="00B545B4">
        <w:rPr>
          <w:lang w:bidi="fr-FR"/>
        </w:rPr>
        <w:t>La lactation pendant plusieurs mois réduit le risque que vous développiez un cancer du sein.</w:t>
      </w:r>
    </w:p>
    <w:p w14:paraId="16A023EC" w14:textId="06BA5D38" w:rsidR="00AB6F57" w:rsidRPr="004640E7" w:rsidRDefault="00AB6F57" w:rsidP="00AB6F57">
      <w:pPr>
        <w:pStyle w:val="ListParagraph"/>
        <w:numPr>
          <w:ilvl w:val="0"/>
          <w:numId w:val="4"/>
        </w:numPr>
      </w:pPr>
      <w:r w:rsidRPr="00B545B4">
        <w:rPr>
          <w:lang w:bidi="fr-FR"/>
        </w:rPr>
        <w:t>L’allaitement exclusif retarde la fertilité post-partum.</w:t>
      </w:r>
    </w:p>
    <w:p w14:paraId="188ECC55" w14:textId="6577D022" w:rsidR="00AB6F57" w:rsidRPr="004640E7" w:rsidRDefault="00AB6F57" w:rsidP="00AB6F57">
      <w:pPr>
        <w:pStyle w:val="ListParagraph"/>
        <w:numPr>
          <w:ilvl w:val="0"/>
          <w:numId w:val="4"/>
        </w:numPr>
      </w:pPr>
      <w:r w:rsidRPr="00B545B4">
        <w:rPr>
          <w:lang w:bidi="fr-FR"/>
        </w:rPr>
        <w:t xml:space="preserve">Le nourrisson passe plus facilement d’une étape </w:t>
      </w:r>
      <w:r w:rsidR="00033F53">
        <w:rPr>
          <w:lang w:bidi="fr-FR"/>
        </w:rPr>
        <w:t>instinctive</w:t>
      </w:r>
      <w:r w:rsidRPr="00B545B4">
        <w:rPr>
          <w:lang w:bidi="fr-FR"/>
        </w:rPr>
        <w:t xml:space="preserve"> à l’autre.</w:t>
      </w:r>
    </w:p>
    <w:p w14:paraId="3941AA2D" w14:textId="40789C7E" w:rsidR="00AB6F57" w:rsidRPr="004640E7" w:rsidRDefault="00AB6F57" w:rsidP="00AB6F57">
      <w:pPr>
        <w:pStyle w:val="ListParagraph"/>
        <w:numPr>
          <w:ilvl w:val="0"/>
          <w:numId w:val="4"/>
        </w:numPr>
        <w:rPr>
          <w:b/>
        </w:rPr>
      </w:pPr>
      <w:r w:rsidRPr="00B545B4">
        <w:rPr>
          <w:b/>
          <w:lang w:bidi="fr-FR"/>
        </w:rPr>
        <w:t>L’allaitement est bon pour votre santé et pour celle de votre bébé.</w:t>
      </w:r>
    </w:p>
    <w:p w14:paraId="4DE63E95" w14:textId="77777777" w:rsidR="0078197F" w:rsidRPr="0078197F" w:rsidRDefault="0078197F" w:rsidP="00033F53">
      <w:pPr>
        <w:rPr>
          <w:rFonts w:asciiTheme="minorHAnsi" w:hAnsiTheme="minorHAnsi" w:cstheme="minorHAnsi"/>
          <w:i/>
          <w:sz w:val="16"/>
          <w:szCs w:val="16"/>
        </w:rPr>
      </w:pPr>
      <w:r w:rsidRPr="0078197F">
        <w:rPr>
          <w:rFonts w:asciiTheme="minorHAnsi" w:hAnsiTheme="minorHAnsi" w:cstheme="minorHAnsi"/>
          <w:i/>
          <w:sz w:val="16"/>
          <w:szCs w:val="16"/>
          <w:lang w:bidi="fr-FR"/>
        </w:rPr>
        <w:t>Explication : Les phrases et les termes simples et directs sont plus susceptibles d’être compris et acceptés par les jeunes femmes ou par celles qui sont moins instruites.  Les autres réponses comportent des termes techniques complexes.</w:t>
      </w:r>
    </w:p>
    <w:p w14:paraId="272A5D43" w14:textId="77777777" w:rsidR="00AB6F57" w:rsidRPr="004640E7" w:rsidRDefault="00AB6F57" w:rsidP="00AB6F57"/>
    <w:p w14:paraId="1F488FCF" w14:textId="08A7B343" w:rsidR="00AB6F57" w:rsidRPr="00E72022" w:rsidRDefault="00AB6F57" w:rsidP="00AB6F57">
      <w:pPr>
        <w:rPr>
          <w:lang w:val="fr-CA"/>
        </w:rPr>
      </w:pPr>
      <w:r w:rsidRPr="00B545B4">
        <w:rPr>
          <w:lang w:bidi="fr-FR"/>
        </w:rPr>
        <w:t xml:space="preserve">Une mère dit : « J’ai peur que l’allaitement </w:t>
      </w:r>
      <w:r w:rsidR="00AF2FC1">
        <w:rPr>
          <w:lang w:bidi="fr-FR"/>
        </w:rPr>
        <w:t>soit douloureux</w:t>
      </w:r>
      <w:r w:rsidRPr="00B545B4">
        <w:rPr>
          <w:lang w:bidi="fr-FR"/>
        </w:rPr>
        <w:t>. » Parmi les réponses suivantes, laquelle est susceptible d’augmenter sa confiance par rapport à l’allaitement ?</w:t>
      </w:r>
      <w:r w:rsidR="00845214">
        <w:rPr>
          <w:lang w:bidi="fr-FR"/>
        </w:rPr>
        <w:t xml:space="preserve"> </w:t>
      </w:r>
      <w:r w:rsidRPr="00B545B4">
        <w:rPr>
          <w:lang w:bidi="fr-FR"/>
        </w:rPr>
        <w:t xml:space="preserve"> (PI # 13)</w:t>
      </w:r>
    </w:p>
    <w:p w14:paraId="3DC1C214" w14:textId="77777777" w:rsidR="00AB6F57" w:rsidRPr="004640E7" w:rsidRDefault="00AB6F57" w:rsidP="00AB6F57">
      <w:pPr>
        <w:pStyle w:val="ListParagraph"/>
        <w:numPr>
          <w:ilvl w:val="0"/>
          <w:numId w:val="4"/>
        </w:numPr>
      </w:pPr>
      <w:r w:rsidRPr="00B545B4">
        <w:rPr>
          <w:lang w:bidi="fr-FR"/>
        </w:rPr>
        <w:t>Pour la plupart des femmes, la douleur ne dure pas longtemps.</w:t>
      </w:r>
    </w:p>
    <w:p w14:paraId="4D3F56DA" w14:textId="77777777" w:rsidR="00AB6F57" w:rsidRPr="004640E7" w:rsidRDefault="00AB6F57" w:rsidP="00AB6F57">
      <w:pPr>
        <w:pStyle w:val="ListParagraph"/>
        <w:numPr>
          <w:ilvl w:val="0"/>
          <w:numId w:val="4"/>
        </w:numPr>
      </w:pPr>
      <w:r w:rsidRPr="00B545B4">
        <w:rPr>
          <w:lang w:bidi="fr-FR"/>
        </w:rPr>
        <w:t>Si vous écoutez ce que je vous explique, vous n’aurez pas mal.</w:t>
      </w:r>
    </w:p>
    <w:p w14:paraId="11F3BE04" w14:textId="77777777" w:rsidR="00AB6F57" w:rsidRPr="004640E7" w:rsidRDefault="00AB6F57" w:rsidP="00AB6F57">
      <w:pPr>
        <w:pStyle w:val="ListParagraph"/>
        <w:numPr>
          <w:ilvl w:val="0"/>
          <w:numId w:val="4"/>
        </w:numPr>
      </w:pPr>
      <w:r w:rsidRPr="00B545B4">
        <w:rPr>
          <w:lang w:bidi="fr-FR"/>
        </w:rPr>
        <w:t>Malheureusement, beaucoup de mères expérimentent de la douleur.</w:t>
      </w:r>
    </w:p>
    <w:p w14:paraId="4ECD6A9B" w14:textId="77777777" w:rsidR="00AB6F57" w:rsidRPr="004640E7" w:rsidRDefault="00AB6F57" w:rsidP="00AB6F57">
      <w:pPr>
        <w:pStyle w:val="ListParagraph"/>
        <w:numPr>
          <w:ilvl w:val="0"/>
          <w:numId w:val="4"/>
        </w:numPr>
        <w:rPr>
          <w:b/>
        </w:rPr>
      </w:pPr>
      <w:r w:rsidRPr="00B545B4">
        <w:rPr>
          <w:b/>
          <w:lang w:bidi="fr-FR"/>
        </w:rPr>
        <w:lastRenderedPageBreak/>
        <w:t>Vous craignez d’avoir mal… connaissez-vous quelqu’un qui a eu mal ?</w:t>
      </w:r>
    </w:p>
    <w:p w14:paraId="16F1F300" w14:textId="0B1B2955" w:rsidR="008F6C0C" w:rsidRPr="008F6C0C" w:rsidRDefault="008F6C0C" w:rsidP="00E72022">
      <w:pPr>
        <w:rPr>
          <w:rFonts w:asciiTheme="minorHAnsi" w:hAnsiTheme="minorHAnsi" w:cstheme="minorHAnsi"/>
          <w:i/>
          <w:sz w:val="16"/>
          <w:szCs w:val="16"/>
        </w:rPr>
      </w:pPr>
      <w:r w:rsidRPr="008F6C0C">
        <w:rPr>
          <w:rFonts w:asciiTheme="minorHAnsi" w:hAnsiTheme="minorHAnsi" w:cstheme="minorHAnsi"/>
          <w:i/>
          <w:sz w:val="16"/>
          <w:szCs w:val="16"/>
          <w:lang w:bidi="fr-FR"/>
        </w:rPr>
        <w:t>Explication : Une réponse qui fait preuve d’empathie, reconnaît les craintes de la mère et est suivie d’une formulation positive</w:t>
      </w:r>
      <w:r w:rsidR="00FE39EA">
        <w:rPr>
          <w:rFonts w:asciiTheme="minorHAnsi" w:hAnsiTheme="minorHAnsi" w:cstheme="minorHAnsi"/>
          <w:i/>
          <w:sz w:val="16"/>
          <w:szCs w:val="16"/>
          <w:lang w:bidi="fr-FR"/>
        </w:rPr>
        <w:t>,</w:t>
      </w:r>
      <w:r w:rsidRPr="008F6C0C">
        <w:rPr>
          <w:rFonts w:asciiTheme="minorHAnsi" w:hAnsiTheme="minorHAnsi" w:cstheme="minorHAnsi"/>
          <w:i/>
          <w:sz w:val="16"/>
          <w:szCs w:val="16"/>
          <w:lang w:bidi="fr-FR"/>
        </w:rPr>
        <w:t xml:space="preserve"> est susceptible d’augmenter la confiance de la mère.</w:t>
      </w:r>
    </w:p>
    <w:p w14:paraId="397F9D44" w14:textId="77777777" w:rsidR="00AB6F57" w:rsidRPr="004640E7" w:rsidRDefault="00AB6F57" w:rsidP="00AB6F57"/>
    <w:p w14:paraId="6FC11530" w14:textId="51EB554B" w:rsidR="00AB6F57" w:rsidRPr="002D36C4" w:rsidRDefault="00AB6F57" w:rsidP="008F6C0C">
      <w:pPr>
        <w:keepNext/>
        <w:rPr>
          <w:lang w:val="fr-CA"/>
        </w:rPr>
      </w:pPr>
      <w:r w:rsidRPr="00B545B4">
        <w:rPr>
          <w:lang w:bidi="fr-FR"/>
        </w:rPr>
        <w:t>Une mère dit : « Ma mère n’a pas allaité et ne sait pas comment m’aider. » Laquelle de</w:t>
      </w:r>
      <w:r w:rsidR="002D36C4">
        <w:rPr>
          <w:lang w:bidi="fr-FR"/>
        </w:rPr>
        <w:t xml:space="preserve"> ce</w:t>
      </w:r>
      <w:r w:rsidRPr="00B545B4">
        <w:rPr>
          <w:lang w:bidi="fr-FR"/>
        </w:rPr>
        <w:t>s suggestions montre que vous comprenez ses préoccupations ?  (PI # 14)</w:t>
      </w:r>
    </w:p>
    <w:p w14:paraId="5D56CA52" w14:textId="4C340FD6" w:rsidR="00AB6F57" w:rsidRPr="004640E7" w:rsidRDefault="00FB3117" w:rsidP="008F6C0C">
      <w:pPr>
        <w:pStyle w:val="ListParagraph"/>
        <w:keepNext/>
        <w:numPr>
          <w:ilvl w:val="0"/>
          <w:numId w:val="4"/>
        </w:numPr>
        <w:rPr>
          <w:b/>
        </w:rPr>
      </w:pPr>
      <w:r w:rsidRPr="0065466D">
        <w:rPr>
          <w:b/>
          <w:lang w:bidi="fr-FR"/>
        </w:rPr>
        <w:t xml:space="preserve">Craignez-vous que votre mère ne puisse pas vous aider à </w:t>
      </w:r>
      <w:proofErr w:type="gramStart"/>
      <w:r w:rsidRPr="0065466D">
        <w:rPr>
          <w:b/>
          <w:lang w:bidi="fr-FR"/>
        </w:rPr>
        <w:t>allaiter?</w:t>
      </w:r>
      <w:proofErr w:type="gramEnd"/>
    </w:p>
    <w:p w14:paraId="659C9D9A" w14:textId="0EFC216D" w:rsidR="00AB6F57" w:rsidRPr="004640E7" w:rsidRDefault="00AB6F57" w:rsidP="008F6C0C">
      <w:pPr>
        <w:pStyle w:val="ListParagraph"/>
        <w:keepNext/>
        <w:numPr>
          <w:ilvl w:val="0"/>
          <w:numId w:val="4"/>
        </w:numPr>
      </w:pPr>
      <w:r w:rsidRPr="0065466D">
        <w:rPr>
          <w:lang w:bidi="fr-FR"/>
        </w:rPr>
        <w:t>Donnez-lui cette brochure sur l’allaitement pour qu’elle puisse comprendre.</w:t>
      </w:r>
    </w:p>
    <w:p w14:paraId="445719C7" w14:textId="5D985753" w:rsidR="00AB6F57" w:rsidRPr="004640E7" w:rsidRDefault="00AB6F57" w:rsidP="008F6C0C">
      <w:pPr>
        <w:pStyle w:val="ListParagraph"/>
        <w:keepNext/>
        <w:numPr>
          <w:ilvl w:val="0"/>
          <w:numId w:val="4"/>
        </w:numPr>
      </w:pPr>
      <w:r w:rsidRPr="00B545B4">
        <w:rPr>
          <w:lang w:bidi="fr-FR"/>
        </w:rPr>
        <w:t>Les grands-mères ont tendance à donner beaucoup de conseils. Il serait peut-être préférable que vous vous concentriez sur des informations plus récentes.</w:t>
      </w:r>
    </w:p>
    <w:p w14:paraId="5C84B24B" w14:textId="77777777" w:rsidR="00AB6F57" w:rsidRPr="004640E7" w:rsidRDefault="00AB6F57" w:rsidP="00AB6F57">
      <w:pPr>
        <w:pStyle w:val="ListParagraph"/>
        <w:numPr>
          <w:ilvl w:val="0"/>
          <w:numId w:val="4"/>
        </w:numPr>
      </w:pPr>
      <w:r w:rsidRPr="00B545B4">
        <w:rPr>
          <w:lang w:bidi="fr-FR"/>
        </w:rPr>
        <w:t>Beaucoup de femmes enceintes disent cela. Elle trouvera des façons de vous aider.</w:t>
      </w:r>
    </w:p>
    <w:p w14:paraId="00F81820" w14:textId="5046CCC4" w:rsidR="00526B0A" w:rsidRPr="00526B0A" w:rsidRDefault="00526B0A" w:rsidP="00493215">
      <w:pPr>
        <w:rPr>
          <w:rFonts w:asciiTheme="minorHAnsi" w:hAnsiTheme="minorHAnsi" w:cstheme="minorHAnsi"/>
          <w:i/>
          <w:sz w:val="16"/>
          <w:szCs w:val="16"/>
        </w:rPr>
      </w:pPr>
      <w:r w:rsidRPr="00526B0A">
        <w:rPr>
          <w:rFonts w:asciiTheme="minorHAnsi" w:hAnsiTheme="minorHAnsi" w:cstheme="minorHAnsi"/>
          <w:i/>
          <w:sz w:val="16"/>
          <w:szCs w:val="16"/>
          <w:lang w:bidi="fr-FR"/>
        </w:rPr>
        <w:t xml:space="preserve">Explication : Une réponse qui aide la </w:t>
      </w:r>
      <w:r w:rsidR="00493215">
        <w:rPr>
          <w:rFonts w:asciiTheme="minorHAnsi" w:hAnsiTheme="minorHAnsi" w:cstheme="minorHAnsi"/>
          <w:i/>
          <w:sz w:val="16"/>
          <w:szCs w:val="16"/>
          <w:lang w:bidi="fr-FR"/>
        </w:rPr>
        <w:t>femme</w:t>
      </w:r>
      <w:r w:rsidRPr="00526B0A">
        <w:rPr>
          <w:rFonts w:asciiTheme="minorHAnsi" w:hAnsiTheme="minorHAnsi" w:cstheme="minorHAnsi"/>
          <w:i/>
          <w:sz w:val="16"/>
          <w:szCs w:val="16"/>
          <w:lang w:bidi="fr-FR"/>
        </w:rPr>
        <w:t xml:space="preserve"> à </w:t>
      </w:r>
      <w:r w:rsidR="00493215">
        <w:rPr>
          <w:rFonts w:asciiTheme="minorHAnsi" w:hAnsiTheme="minorHAnsi" w:cstheme="minorHAnsi"/>
          <w:i/>
          <w:sz w:val="16"/>
          <w:szCs w:val="16"/>
          <w:lang w:bidi="fr-FR"/>
        </w:rPr>
        <w:t>identifier</w:t>
      </w:r>
      <w:r w:rsidRPr="00526B0A">
        <w:rPr>
          <w:rFonts w:asciiTheme="minorHAnsi" w:hAnsiTheme="minorHAnsi" w:cstheme="minorHAnsi"/>
          <w:i/>
          <w:sz w:val="16"/>
          <w:szCs w:val="16"/>
          <w:lang w:bidi="fr-FR"/>
        </w:rPr>
        <w:t xml:space="preserve"> des solutions pratiques, répondant à ses préoccupations et adaptées à sa situation, est susceptible d’augmenter sa confiance.</w:t>
      </w:r>
    </w:p>
    <w:p w14:paraId="69B8E0A1" w14:textId="77777777" w:rsidR="00AB6F57" w:rsidRPr="004640E7" w:rsidRDefault="00AB6F57" w:rsidP="00AB6F57"/>
    <w:p w14:paraId="748E6437" w14:textId="3BFB1FEB" w:rsidR="00AB6F57" w:rsidRPr="005751A2" w:rsidRDefault="00AB6F57" w:rsidP="00E86D9B">
      <w:pPr>
        <w:keepNext/>
        <w:rPr>
          <w:lang w:val="fr-CA"/>
        </w:rPr>
      </w:pPr>
      <w:r w:rsidRPr="00B545B4">
        <w:rPr>
          <w:lang w:bidi="fr-FR"/>
        </w:rPr>
        <w:t>Quelle est la durée d’allaitement exclusif recommandée au niveau mondial ?  (PI # 15)</w:t>
      </w:r>
    </w:p>
    <w:p w14:paraId="15A7891F" w14:textId="1720775B" w:rsidR="00AB6F57" w:rsidRPr="00B545B4" w:rsidRDefault="00AB6F57" w:rsidP="00AB6F57">
      <w:pPr>
        <w:pStyle w:val="ListParagraph"/>
        <w:numPr>
          <w:ilvl w:val="0"/>
          <w:numId w:val="4"/>
        </w:numPr>
        <w:rPr>
          <w:lang w:val="en-GB"/>
        </w:rPr>
      </w:pPr>
      <w:r w:rsidRPr="00B545B4">
        <w:rPr>
          <w:lang w:bidi="fr-FR"/>
        </w:rPr>
        <w:t>Au moins un mois</w:t>
      </w:r>
      <w:r w:rsidR="00E15D97">
        <w:rPr>
          <w:lang w:bidi="fr-FR"/>
        </w:rPr>
        <w:t>.</w:t>
      </w:r>
    </w:p>
    <w:p w14:paraId="5744168B" w14:textId="28DF3C7E" w:rsidR="00AB6F57" w:rsidRPr="00B545B4" w:rsidRDefault="00B70D04" w:rsidP="00AB6F57">
      <w:pPr>
        <w:pStyle w:val="ListParagraph"/>
        <w:numPr>
          <w:ilvl w:val="0"/>
          <w:numId w:val="4"/>
        </w:numPr>
        <w:rPr>
          <w:lang w:val="en-GB"/>
        </w:rPr>
      </w:pPr>
      <w:r>
        <w:rPr>
          <w:lang w:bidi="fr-FR"/>
        </w:rPr>
        <w:t>Quatre à six mois</w:t>
      </w:r>
      <w:r w:rsidR="00E15D97">
        <w:rPr>
          <w:lang w:bidi="fr-FR"/>
        </w:rPr>
        <w:t>.</w:t>
      </w:r>
    </w:p>
    <w:p w14:paraId="6A21B9BF" w14:textId="538F9FC5" w:rsidR="00AB6F57" w:rsidRPr="00B545B4" w:rsidRDefault="00B70D04" w:rsidP="00AB6F57">
      <w:pPr>
        <w:pStyle w:val="ListParagraph"/>
        <w:numPr>
          <w:ilvl w:val="0"/>
          <w:numId w:val="4"/>
        </w:numPr>
        <w:rPr>
          <w:lang w:val="en-GB"/>
        </w:rPr>
      </w:pPr>
      <w:r>
        <w:rPr>
          <w:lang w:bidi="fr-FR"/>
        </w:rPr>
        <w:t>Douze mois</w:t>
      </w:r>
      <w:r w:rsidR="00E15D97">
        <w:rPr>
          <w:lang w:bidi="fr-FR"/>
        </w:rPr>
        <w:t>.</w:t>
      </w:r>
    </w:p>
    <w:p w14:paraId="2ADFB9C4" w14:textId="0563210D" w:rsidR="00AB6F57" w:rsidRPr="00B545B4" w:rsidRDefault="00AB6F57" w:rsidP="00AB6F57">
      <w:pPr>
        <w:pStyle w:val="ListParagraph"/>
        <w:numPr>
          <w:ilvl w:val="0"/>
          <w:numId w:val="4"/>
        </w:numPr>
        <w:rPr>
          <w:b/>
          <w:lang w:val="en-GB"/>
        </w:rPr>
      </w:pPr>
      <w:r w:rsidRPr="00B545B4">
        <w:rPr>
          <w:b/>
          <w:lang w:bidi="fr-FR"/>
        </w:rPr>
        <w:t>Six mois</w:t>
      </w:r>
      <w:r w:rsidR="005751A2">
        <w:rPr>
          <w:b/>
          <w:lang w:bidi="fr-FR"/>
        </w:rPr>
        <w:t>.</w:t>
      </w:r>
    </w:p>
    <w:p w14:paraId="06DC8643" w14:textId="47F12DDF" w:rsidR="008B1786" w:rsidRPr="008B1786" w:rsidRDefault="008B1786" w:rsidP="00E15D97">
      <w:pPr>
        <w:rPr>
          <w:rFonts w:asciiTheme="minorHAnsi" w:hAnsiTheme="minorHAnsi" w:cstheme="minorHAnsi"/>
          <w:i/>
          <w:sz w:val="16"/>
          <w:szCs w:val="16"/>
        </w:rPr>
      </w:pPr>
      <w:r w:rsidRPr="008B1786">
        <w:rPr>
          <w:rFonts w:asciiTheme="minorHAnsi" w:hAnsiTheme="minorHAnsi" w:cstheme="minorHAnsi"/>
          <w:i/>
          <w:sz w:val="16"/>
          <w:szCs w:val="16"/>
          <w:lang w:bidi="fr-FR"/>
        </w:rPr>
        <w:t>Explication : La durée d’allaitement exclusif recommandée au niveau mondial est de six mois.</w:t>
      </w:r>
    </w:p>
    <w:p w14:paraId="63E664D3" w14:textId="77777777" w:rsidR="00AB6F57" w:rsidRPr="004640E7" w:rsidRDefault="00AB6F57" w:rsidP="00AB6F57"/>
    <w:p w14:paraId="18B6DD94" w14:textId="0A798DAB" w:rsidR="00AB6F57" w:rsidRPr="00641067" w:rsidRDefault="00AB6F57" w:rsidP="00AB6F57">
      <w:pPr>
        <w:rPr>
          <w:lang w:val="fr-CA"/>
        </w:rPr>
      </w:pPr>
      <w:r w:rsidRPr="00B545B4">
        <w:rPr>
          <w:lang w:bidi="fr-FR"/>
        </w:rPr>
        <w:t>Quelle est la durée d’allaitement recommandée au niveau mondial ?  (PI # 15)</w:t>
      </w:r>
    </w:p>
    <w:p w14:paraId="3A5F31F6" w14:textId="3D7147B0" w:rsidR="00AB6F57" w:rsidRPr="004640E7" w:rsidRDefault="00AB6F57" w:rsidP="00E936AE">
      <w:pPr>
        <w:pStyle w:val="ListParagraph"/>
        <w:numPr>
          <w:ilvl w:val="0"/>
          <w:numId w:val="8"/>
        </w:numPr>
      </w:pPr>
      <w:r w:rsidRPr="00B545B4">
        <w:rPr>
          <w:lang w:bidi="fr-FR"/>
        </w:rPr>
        <w:t xml:space="preserve">Jusqu’à ce que le lait maternel </w:t>
      </w:r>
      <w:r w:rsidR="00641067">
        <w:rPr>
          <w:lang w:bidi="fr-FR"/>
        </w:rPr>
        <w:t>se tarisse.</w:t>
      </w:r>
    </w:p>
    <w:p w14:paraId="13197595" w14:textId="66252D0D" w:rsidR="0000799A" w:rsidRDefault="00AB6F57" w:rsidP="00E936AE">
      <w:pPr>
        <w:pStyle w:val="ListParagraph"/>
        <w:numPr>
          <w:ilvl w:val="0"/>
          <w:numId w:val="8"/>
        </w:numPr>
        <w:rPr>
          <w:b/>
          <w:lang w:val="en-GB"/>
        </w:rPr>
      </w:pPr>
      <w:r w:rsidRPr="00B545B4">
        <w:rPr>
          <w:b/>
          <w:lang w:bidi="fr-FR"/>
        </w:rPr>
        <w:t>Deux ans ou plus</w:t>
      </w:r>
      <w:r w:rsidR="00641067">
        <w:rPr>
          <w:b/>
          <w:lang w:bidi="fr-FR"/>
        </w:rPr>
        <w:t>.</w:t>
      </w:r>
    </w:p>
    <w:p w14:paraId="2E157693" w14:textId="3B3E2F27" w:rsidR="00E936AE" w:rsidRDefault="00AB6F57" w:rsidP="00E936AE">
      <w:pPr>
        <w:pStyle w:val="ListParagraph"/>
        <w:numPr>
          <w:ilvl w:val="0"/>
          <w:numId w:val="8"/>
        </w:numPr>
        <w:rPr>
          <w:lang w:val="en-GB"/>
        </w:rPr>
      </w:pPr>
      <w:r w:rsidRPr="0000799A">
        <w:rPr>
          <w:lang w:bidi="fr-FR"/>
        </w:rPr>
        <w:t>Aussi longtemps que possible</w:t>
      </w:r>
      <w:r w:rsidR="00641067">
        <w:rPr>
          <w:lang w:bidi="fr-FR"/>
        </w:rPr>
        <w:t>.</w:t>
      </w:r>
    </w:p>
    <w:p w14:paraId="737B6452" w14:textId="5BA3C66E" w:rsidR="00AB6F57" w:rsidRDefault="00B70D04" w:rsidP="00E936AE">
      <w:pPr>
        <w:pStyle w:val="ListParagraph"/>
        <w:numPr>
          <w:ilvl w:val="0"/>
          <w:numId w:val="8"/>
        </w:numPr>
        <w:rPr>
          <w:lang w:val="en-GB"/>
        </w:rPr>
      </w:pPr>
      <w:r w:rsidRPr="0000799A">
        <w:rPr>
          <w:lang w:bidi="fr-FR"/>
        </w:rPr>
        <w:t>Au moins un an</w:t>
      </w:r>
      <w:r w:rsidR="00641067">
        <w:rPr>
          <w:lang w:bidi="fr-FR"/>
        </w:rPr>
        <w:t>.</w:t>
      </w:r>
    </w:p>
    <w:p w14:paraId="1548B3FB" w14:textId="09DFF43C" w:rsidR="0049115F" w:rsidRPr="0049115F" w:rsidRDefault="0049115F" w:rsidP="00641067">
      <w:pPr>
        <w:rPr>
          <w:rFonts w:asciiTheme="minorHAnsi" w:hAnsiTheme="minorHAnsi" w:cstheme="minorHAnsi"/>
          <w:i/>
          <w:sz w:val="16"/>
          <w:szCs w:val="16"/>
        </w:rPr>
      </w:pPr>
      <w:r w:rsidRPr="0049115F">
        <w:rPr>
          <w:rFonts w:asciiTheme="minorHAnsi" w:hAnsiTheme="minorHAnsi" w:cstheme="minorHAnsi"/>
          <w:i/>
          <w:sz w:val="16"/>
          <w:szCs w:val="16"/>
          <w:lang w:bidi="fr-FR"/>
        </w:rPr>
        <w:t xml:space="preserve">Explication : L’Organisation mondiale de la </w:t>
      </w:r>
      <w:r w:rsidR="00641067">
        <w:rPr>
          <w:rFonts w:asciiTheme="minorHAnsi" w:hAnsiTheme="minorHAnsi" w:cstheme="minorHAnsi"/>
          <w:i/>
          <w:sz w:val="16"/>
          <w:szCs w:val="16"/>
          <w:lang w:bidi="fr-FR"/>
        </w:rPr>
        <w:t>s</w:t>
      </w:r>
      <w:r w:rsidRPr="0049115F">
        <w:rPr>
          <w:rFonts w:asciiTheme="minorHAnsi" w:hAnsiTheme="minorHAnsi" w:cstheme="minorHAnsi"/>
          <w:i/>
          <w:sz w:val="16"/>
          <w:szCs w:val="16"/>
          <w:lang w:bidi="fr-FR"/>
        </w:rPr>
        <w:t xml:space="preserve">anté recommande </w:t>
      </w:r>
      <w:r w:rsidR="00D975A8">
        <w:rPr>
          <w:rFonts w:asciiTheme="minorHAnsi" w:hAnsiTheme="minorHAnsi" w:cstheme="minorHAnsi"/>
          <w:i/>
          <w:sz w:val="16"/>
          <w:szCs w:val="16"/>
          <w:lang w:bidi="fr-FR"/>
        </w:rPr>
        <w:t>d’allaiter exclusivement</w:t>
      </w:r>
      <w:r w:rsidRPr="0049115F">
        <w:rPr>
          <w:rFonts w:asciiTheme="minorHAnsi" w:hAnsiTheme="minorHAnsi" w:cstheme="minorHAnsi"/>
          <w:i/>
          <w:sz w:val="16"/>
          <w:szCs w:val="16"/>
          <w:lang w:bidi="fr-FR"/>
        </w:rPr>
        <w:t xml:space="preserve"> pendant six mois, puis de poursuivre l’allaitement en y associant des aliments solides pendant deux ans, ou aussi longtemps que la mère et le bébé le désirent.</w:t>
      </w:r>
    </w:p>
    <w:p w14:paraId="306275C6" w14:textId="77777777" w:rsidR="00E936AE" w:rsidRPr="004640E7" w:rsidRDefault="00E936AE" w:rsidP="0000799A">
      <w:pPr>
        <w:pStyle w:val="ListParagraph"/>
      </w:pPr>
    </w:p>
    <w:p w14:paraId="5FC483C4" w14:textId="38CCBB25" w:rsidR="00AB6F57" w:rsidRPr="00CC5C84" w:rsidRDefault="00AB6F57" w:rsidP="00A05BC4">
      <w:pPr>
        <w:keepNext/>
        <w:rPr>
          <w:lang w:val="fr-CA"/>
        </w:rPr>
      </w:pPr>
      <w:r w:rsidRPr="00B545B4">
        <w:rPr>
          <w:lang w:bidi="fr-FR"/>
        </w:rPr>
        <w:t>Selon les recommandations mondiales, à quel moment l’allaitement devrait-il commencer ? (PI # 15)</w:t>
      </w:r>
    </w:p>
    <w:p w14:paraId="784AFB95" w14:textId="55991004" w:rsidR="00924EE9" w:rsidRPr="004640E7" w:rsidRDefault="00B70D04" w:rsidP="00A05BC4">
      <w:pPr>
        <w:pStyle w:val="ListParagraph"/>
        <w:keepNext/>
        <w:numPr>
          <w:ilvl w:val="0"/>
          <w:numId w:val="4"/>
        </w:numPr>
      </w:pPr>
      <w:r w:rsidRPr="00B70D04">
        <w:rPr>
          <w:lang w:bidi="fr-FR"/>
        </w:rPr>
        <w:t>Dans les 24 heures qui suivent la naissance</w:t>
      </w:r>
      <w:r w:rsidR="00521D33">
        <w:rPr>
          <w:lang w:bidi="fr-FR"/>
        </w:rPr>
        <w:t>.</w:t>
      </w:r>
    </w:p>
    <w:p w14:paraId="44EEEFBB" w14:textId="6C084337" w:rsidR="00924EE9" w:rsidRPr="004640E7" w:rsidRDefault="00B70D04" w:rsidP="00A05BC4">
      <w:pPr>
        <w:pStyle w:val="ListParagraph"/>
        <w:keepNext/>
        <w:numPr>
          <w:ilvl w:val="0"/>
          <w:numId w:val="4"/>
        </w:numPr>
      </w:pPr>
      <w:r w:rsidRPr="00B70D04">
        <w:rPr>
          <w:lang w:bidi="fr-FR"/>
        </w:rPr>
        <w:t>Dans les 12 heures qui suivent la naissance</w:t>
      </w:r>
      <w:r w:rsidR="00521D33">
        <w:rPr>
          <w:lang w:bidi="fr-FR"/>
        </w:rPr>
        <w:t>.</w:t>
      </w:r>
    </w:p>
    <w:p w14:paraId="62B11603" w14:textId="1407860D" w:rsidR="00924EE9" w:rsidRPr="004640E7" w:rsidRDefault="00B70D04" w:rsidP="00AB6F57">
      <w:pPr>
        <w:pStyle w:val="ListParagraph"/>
        <w:numPr>
          <w:ilvl w:val="0"/>
          <w:numId w:val="4"/>
        </w:numPr>
      </w:pPr>
      <w:r w:rsidRPr="00B70D04">
        <w:rPr>
          <w:b/>
          <w:lang w:bidi="fr-FR"/>
        </w:rPr>
        <w:t>Immédiatement après la naissance (dans la première heure)</w:t>
      </w:r>
      <w:r w:rsidR="00521D33">
        <w:rPr>
          <w:b/>
          <w:lang w:bidi="fr-FR"/>
        </w:rPr>
        <w:t>.</w:t>
      </w:r>
    </w:p>
    <w:p w14:paraId="6D905A1E" w14:textId="7FAE57F1" w:rsidR="00AB6F57" w:rsidRPr="004640E7" w:rsidRDefault="00AB6F57" w:rsidP="00AB6F57">
      <w:pPr>
        <w:pStyle w:val="ListParagraph"/>
        <w:numPr>
          <w:ilvl w:val="0"/>
          <w:numId w:val="4"/>
        </w:numPr>
      </w:pPr>
      <w:r w:rsidRPr="00B545B4">
        <w:rPr>
          <w:lang w:bidi="fr-FR"/>
        </w:rPr>
        <w:t>Lorsque le lait maternel commence à couler</w:t>
      </w:r>
      <w:r w:rsidR="00521D33">
        <w:rPr>
          <w:lang w:bidi="fr-FR"/>
        </w:rPr>
        <w:t>.</w:t>
      </w:r>
    </w:p>
    <w:p w14:paraId="310AB080" w14:textId="77777777" w:rsidR="0073408D" w:rsidRPr="00F156FC" w:rsidRDefault="0073408D" w:rsidP="00ED743A">
      <w:pPr>
        <w:rPr>
          <w:rFonts w:asciiTheme="minorHAnsi" w:hAnsiTheme="minorHAnsi" w:cstheme="minorHAnsi"/>
          <w:i/>
          <w:sz w:val="16"/>
          <w:szCs w:val="16"/>
        </w:rPr>
      </w:pPr>
      <w:r w:rsidRPr="00F156FC">
        <w:rPr>
          <w:rFonts w:asciiTheme="minorHAnsi" w:hAnsiTheme="minorHAnsi" w:cstheme="minorHAnsi"/>
          <w:i/>
          <w:sz w:val="16"/>
          <w:szCs w:val="16"/>
          <w:lang w:bidi="fr-FR"/>
        </w:rPr>
        <w:t>Explication : Le bébé est capable d’atteindre le sein et de commencer à téter dans la première heure qui suit sa naissance. Retarder l’allaitement, même de quelques heures, est néfaste.</w:t>
      </w:r>
    </w:p>
    <w:p w14:paraId="55DE1F44" w14:textId="77777777" w:rsidR="00AB6F57" w:rsidRPr="004640E7" w:rsidRDefault="00AB6F57" w:rsidP="00AB6F57"/>
    <w:p w14:paraId="456262F9" w14:textId="1F72AA79" w:rsidR="00AB6F57" w:rsidRPr="0074608F" w:rsidRDefault="00AB6F57" w:rsidP="00FB0A72">
      <w:pPr>
        <w:keepNext/>
        <w:rPr>
          <w:lang w:val="fr-CA"/>
        </w:rPr>
      </w:pPr>
      <w:r w:rsidRPr="00B545B4">
        <w:rPr>
          <w:lang w:bidi="fr-FR"/>
        </w:rPr>
        <w:t xml:space="preserve">Parmi les risques suivants, lequel correspond à un risque auquel sont exposés les bébés qui ne sont pas allaités ? </w:t>
      </w:r>
      <w:r w:rsidR="00845214">
        <w:rPr>
          <w:lang w:bidi="fr-FR"/>
        </w:rPr>
        <w:t xml:space="preserve"> </w:t>
      </w:r>
      <w:r w:rsidRPr="00B545B4">
        <w:rPr>
          <w:lang w:bidi="fr-FR"/>
        </w:rPr>
        <w:t>(PI # 15)</w:t>
      </w:r>
    </w:p>
    <w:p w14:paraId="6A7BBA2E" w14:textId="6A5F882F" w:rsidR="00AB6F57" w:rsidRPr="004640E7" w:rsidRDefault="00AB6F57" w:rsidP="00FB0A72">
      <w:pPr>
        <w:pStyle w:val="ListParagraph"/>
        <w:keepNext/>
        <w:numPr>
          <w:ilvl w:val="0"/>
          <w:numId w:val="4"/>
        </w:numPr>
        <w:rPr>
          <w:b/>
        </w:rPr>
      </w:pPr>
      <w:r w:rsidRPr="00B545B4">
        <w:rPr>
          <w:b/>
          <w:lang w:bidi="fr-FR"/>
        </w:rPr>
        <w:t>Risque plus élevé de diarrhée</w:t>
      </w:r>
      <w:r w:rsidR="001A0250">
        <w:rPr>
          <w:b/>
          <w:lang w:bidi="fr-FR"/>
        </w:rPr>
        <w:t>.</w:t>
      </w:r>
    </w:p>
    <w:p w14:paraId="27A25ABE" w14:textId="6DF8638B" w:rsidR="00A4707F" w:rsidRPr="004640E7" w:rsidRDefault="00A4707F" w:rsidP="00FB0A72">
      <w:pPr>
        <w:pStyle w:val="ListParagraph"/>
        <w:keepNext/>
        <w:numPr>
          <w:ilvl w:val="0"/>
          <w:numId w:val="4"/>
        </w:numPr>
      </w:pPr>
      <w:r w:rsidRPr="00B545B4">
        <w:rPr>
          <w:lang w:bidi="fr-FR"/>
        </w:rPr>
        <w:t>Risque plus élevé de ne pas nouer des liens avec le père</w:t>
      </w:r>
      <w:r w:rsidR="001A0250">
        <w:rPr>
          <w:lang w:bidi="fr-FR"/>
        </w:rPr>
        <w:t>.</w:t>
      </w:r>
    </w:p>
    <w:p w14:paraId="1A7FF14F" w14:textId="6D0FAEA0" w:rsidR="00A4707F" w:rsidRPr="004640E7" w:rsidRDefault="00A4707F" w:rsidP="00A4707F">
      <w:pPr>
        <w:pStyle w:val="ListParagraph"/>
        <w:numPr>
          <w:ilvl w:val="0"/>
          <w:numId w:val="4"/>
        </w:numPr>
      </w:pPr>
      <w:r w:rsidRPr="00B545B4">
        <w:rPr>
          <w:lang w:bidi="fr-FR"/>
        </w:rPr>
        <w:t>Risque plus élevé d’être infectés par le ver de Guinée</w:t>
      </w:r>
      <w:r w:rsidR="001A0250">
        <w:rPr>
          <w:lang w:bidi="fr-FR"/>
        </w:rPr>
        <w:t>.</w:t>
      </w:r>
    </w:p>
    <w:p w14:paraId="395925B6" w14:textId="0DAB15F5" w:rsidR="00AB6F57" w:rsidRPr="004640E7" w:rsidRDefault="00A4707F" w:rsidP="00A4707F">
      <w:pPr>
        <w:pStyle w:val="ListParagraph"/>
        <w:numPr>
          <w:ilvl w:val="0"/>
          <w:numId w:val="4"/>
        </w:numPr>
      </w:pPr>
      <w:r w:rsidRPr="00B545B4">
        <w:rPr>
          <w:lang w:bidi="fr-FR"/>
        </w:rPr>
        <w:lastRenderedPageBreak/>
        <w:t>Risque plus élevé de contracter le paludisme</w:t>
      </w:r>
      <w:r w:rsidR="001A0250">
        <w:rPr>
          <w:lang w:bidi="fr-FR"/>
        </w:rPr>
        <w:t>.</w:t>
      </w:r>
    </w:p>
    <w:p w14:paraId="26D16BF9" w14:textId="71E4C8DA" w:rsidR="0084263E" w:rsidRPr="0084263E" w:rsidRDefault="0084263E" w:rsidP="001A0250">
      <w:pPr>
        <w:rPr>
          <w:rFonts w:asciiTheme="minorHAnsi" w:hAnsiTheme="minorHAnsi" w:cstheme="minorHAnsi"/>
          <w:i/>
          <w:sz w:val="16"/>
          <w:szCs w:val="16"/>
        </w:rPr>
      </w:pPr>
      <w:r w:rsidRPr="0084263E">
        <w:rPr>
          <w:rFonts w:asciiTheme="minorHAnsi" w:hAnsiTheme="minorHAnsi" w:cstheme="minorHAnsi"/>
          <w:i/>
          <w:sz w:val="16"/>
          <w:szCs w:val="16"/>
          <w:lang w:bidi="fr-FR"/>
        </w:rPr>
        <w:t>Explication : Le principal risque lié au fait de ne pas être allaité</w:t>
      </w:r>
      <w:r w:rsidR="007C639B">
        <w:rPr>
          <w:rFonts w:asciiTheme="minorHAnsi" w:hAnsiTheme="minorHAnsi" w:cstheme="minorHAnsi"/>
          <w:i/>
          <w:sz w:val="16"/>
          <w:szCs w:val="16"/>
          <w:lang w:bidi="fr-FR"/>
        </w:rPr>
        <w:t xml:space="preserve">, </w:t>
      </w:r>
      <w:r w:rsidRPr="0084263E">
        <w:rPr>
          <w:rFonts w:asciiTheme="minorHAnsi" w:hAnsiTheme="minorHAnsi" w:cstheme="minorHAnsi"/>
          <w:i/>
          <w:sz w:val="16"/>
          <w:szCs w:val="16"/>
          <w:lang w:bidi="fr-FR"/>
        </w:rPr>
        <w:t xml:space="preserve">c’est l’absence de protection immunitaire. </w:t>
      </w:r>
    </w:p>
    <w:p w14:paraId="680013EB" w14:textId="77777777" w:rsidR="007C639B" w:rsidRDefault="007C639B" w:rsidP="00C53311">
      <w:pPr>
        <w:keepNext/>
        <w:rPr>
          <w:lang w:bidi="fr-FR"/>
        </w:rPr>
      </w:pPr>
    </w:p>
    <w:p w14:paraId="5FD336FE" w14:textId="65C23F37" w:rsidR="00AB6F57" w:rsidRPr="007C639B" w:rsidRDefault="00AB6F57" w:rsidP="00C53311">
      <w:pPr>
        <w:keepNext/>
        <w:rPr>
          <w:lang w:val="fr-CA"/>
        </w:rPr>
      </w:pPr>
      <w:r w:rsidRPr="00B545B4">
        <w:rPr>
          <w:lang w:bidi="fr-FR"/>
        </w:rPr>
        <w:t>Pourquoi l’allaitement est-il important pour le bébé ?  (PI # 15)</w:t>
      </w:r>
    </w:p>
    <w:p w14:paraId="44F19ED1" w14:textId="4E3BC35A" w:rsidR="00AB6F57" w:rsidRPr="004640E7" w:rsidRDefault="00AB6F57" w:rsidP="00C53311">
      <w:pPr>
        <w:pStyle w:val="ListParagraph"/>
        <w:keepNext/>
        <w:numPr>
          <w:ilvl w:val="0"/>
          <w:numId w:val="4"/>
        </w:numPr>
      </w:pPr>
      <w:r w:rsidRPr="00B545B4">
        <w:rPr>
          <w:lang w:bidi="fr-FR"/>
        </w:rPr>
        <w:t>Les bébés allaités sont plus proches de leur mère tout au long de leur vie.</w:t>
      </w:r>
    </w:p>
    <w:p w14:paraId="04668B06" w14:textId="7DA9D73B" w:rsidR="00AB6F57" w:rsidRPr="004640E7" w:rsidRDefault="00AB6F57" w:rsidP="00C53311">
      <w:pPr>
        <w:pStyle w:val="ListParagraph"/>
        <w:keepNext/>
        <w:numPr>
          <w:ilvl w:val="0"/>
          <w:numId w:val="4"/>
        </w:numPr>
      </w:pPr>
      <w:r w:rsidRPr="00B545B4">
        <w:rPr>
          <w:lang w:bidi="fr-FR"/>
        </w:rPr>
        <w:t xml:space="preserve">L’alimentation au lait </w:t>
      </w:r>
      <w:r w:rsidR="003A470F">
        <w:rPr>
          <w:lang w:bidi="fr-FR"/>
        </w:rPr>
        <w:t xml:space="preserve">commercial </w:t>
      </w:r>
      <w:r w:rsidRPr="00B545B4">
        <w:rPr>
          <w:lang w:bidi="fr-FR"/>
        </w:rPr>
        <w:t xml:space="preserve">permet que le père du bébé soit davantage impliqué. </w:t>
      </w:r>
    </w:p>
    <w:p w14:paraId="6CF02983" w14:textId="3C43DA30" w:rsidR="00AB6F57" w:rsidRPr="004640E7" w:rsidRDefault="00AB6F57" w:rsidP="00C53311">
      <w:pPr>
        <w:pStyle w:val="ListParagraph"/>
        <w:keepNext/>
        <w:numPr>
          <w:ilvl w:val="0"/>
          <w:numId w:val="4"/>
        </w:numPr>
      </w:pPr>
      <w:r w:rsidRPr="00B545B4">
        <w:rPr>
          <w:lang w:bidi="fr-FR"/>
        </w:rPr>
        <w:t>Je ne crois pas qu</w:t>
      </w:r>
      <w:r w:rsidR="00A62DA4">
        <w:rPr>
          <w:lang w:bidi="fr-FR"/>
        </w:rPr>
        <w:t>e l’allaitement</w:t>
      </w:r>
      <w:r w:rsidRPr="00B545B4">
        <w:rPr>
          <w:lang w:bidi="fr-FR"/>
        </w:rPr>
        <w:t xml:space="preserve"> soit différent de </w:t>
      </w:r>
      <w:r w:rsidR="00A62DA4">
        <w:rPr>
          <w:lang w:bidi="fr-FR"/>
        </w:rPr>
        <w:t xml:space="preserve">l’alimentation </w:t>
      </w:r>
      <w:r w:rsidR="00845605">
        <w:rPr>
          <w:lang w:bidi="fr-FR"/>
        </w:rPr>
        <w:t xml:space="preserve">à l’aide de formules </w:t>
      </w:r>
      <w:r w:rsidR="00A62DA4">
        <w:rPr>
          <w:lang w:bidi="fr-FR"/>
        </w:rPr>
        <w:t>commercial</w:t>
      </w:r>
      <w:r w:rsidR="00845605">
        <w:rPr>
          <w:lang w:bidi="fr-FR"/>
        </w:rPr>
        <w:t>es</w:t>
      </w:r>
      <w:r w:rsidRPr="00B545B4">
        <w:rPr>
          <w:lang w:bidi="fr-FR"/>
        </w:rPr>
        <w:t xml:space="preserve">. </w:t>
      </w:r>
    </w:p>
    <w:p w14:paraId="5475799B" w14:textId="77777777" w:rsidR="00AB6F57" w:rsidRPr="004640E7" w:rsidRDefault="00AB6F57" w:rsidP="00AB6F57">
      <w:pPr>
        <w:pStyle w:val="ListParagraph"/>
        <w:numPr>
          <w:ilvl w:val="0"/>
          <w:numId w:val="4"/>
        </w:numPr>
        <w:rPr>
          <w:b/>
        </w:rPr>
      </w:pPr>
      <w:r w:rsidRPr="00B545B4">
        <w:rPr>
          <w:b/>
          <w:lang w:bidi="fr-FR"/>
        </w:rPr>
        <w:t>Les bébés allaités au sein sont en meilleure santé.</w:t>
      </w:r>
    </w:p>
    <w:p w14:paraId="05D84BF3" w14:textId="2FF21DAE" w:rsidR="006506E7" w:rsidRPr="006506E7" w:rsidRDefault="006506E7" w:rsidP="00845605">
      <w:pPr>
        <w:rPr>
          <w:rFonts w:asciiTheme="minorHAnsi" w:hAnsiTheme="minorHAnsi" w:cstheme="minorHAnsi"/>
          <w:i/>
          <w:sz w:val="16"/>
          <w:szCs w:val="16"/>
        </w:rPr>
      </w:pPr>
      <w:r w:rsidRPr="006506E7">
        <w:rPr>
          <w:rFonts w:asciiTheme="minorHAnsi" w:hAnsiTheme="minorHAnsi" w:cstheme="minorHAnsi"/>
          <w:i/>
          <w:sz w:val="16"/>
          <w:szCs w:val="16"/>
          <w:lang w:bidi="fr-FR"/>
        </w:rPr>
        <w:t xml:space="preserve">Explication : Les bébés nourris au lait </w:t>
      </w:r>
      <w:r w:rsidR="00A54D5B">
        <w:rPr>
          <w:rFonts w:asciiTheme="minorHAnsi" w:hAnsiTheme="minorHAnsi" w:cstheme="minorHAnsi"/>
          <w:i/>
          <w:sz w:val="16"/>
          <w:szCs w:val="16"/>
          <w:lang w:bidi="fr-FR"/>
        </w:rPr>
        <w:t>commercial</w:t>
      </w:r>
      <w:r w:rsidRPr="006506E7">
        <w:rPr>
          <w:rFonts w:asciiTheme="minorHAnsi" w:hAnsiTheme="minorHAnsi" w:cstheme="minorHAnsi"/>
          <w:i/>
          <w:sz w:val="16"/>
          <w:szCs w:val="16"/>
          <w:lang w:bidi="fr-FR"/>
        </w:rPr>
        <w:t xml:space="preserve"> sont plus susceptibles de contracter des infections.</w:t>
      </w:r>
    </w:p>
    <w:p w14:paraId="39C70241" w14:textId="77777777" w:rsidR="00AB6F57" w:rsidRPr="004640E7" w:rsidRDefault="00AB6F57" w:rsidP="00AB6F57"/>
    <w:p w14:paraId="22AE5460" w14:textId="7669583A" w:rsidR="00AB6F57" w:rsidRPr="00A54D5B" w:rsidRDefault="00AB6F57" w:rsidP="00E86D9B">
      <w:pPr>
        <w:keepNext/>
        <w:rPr>
          <w:lang w:val="fr-CA"/>
        </w:rPr>
      </w:pPr>
      <w:r w:rsidRPr="00B545B4">
        <w:rPr>
          <w:lang w:bidi="fr-FR"/>
        </w:rPr>
        <w:t>Pourquoi l’allaitement est-il important pour la mère ?  (PI # 15)</w:t>
      </w:r>
    </w:p>
    <w:p w14:paraId="14E7BBC6" w14:textId="40E1DC66" w:rsidR="00AB6F57" w:rsidRPr="004640E7" w:rsidRDefault="00A54D5B" w:rsidP="00E86D9B">
      <w:pPr>
        <w:pStyle w:val="ListParagraph"/>
        <w:keepNext/>
        <w:numPr>
          <w:ilvl w:val="0"/>
          <w:numId w:val="4"/>
        </w:numPr>
      </w:pPr>
      <w:r>
        <w:rPr>
          <w:lang w:bidi="fr-FR"/>
        </w:rPr>
        <w:t>L’allaitement</w:t>
      </w:r>
      <w:r w:rsidR="00AB6F57" w:rsidRPr="00B545B4">
        <w:rPr>
          <w:lang w:bidi="fr-FR"/>
        </w:rPr>
        <w:t xml:space="preserve"> fait partie des devoirs d’une mère.</w:t>
      </w:r>
    </w:p>
    <w:p w14:paraId="191B46B1" w14:textId="33D10C33" w:rsidR="00AB6F57" w:rsidRPr="004640E7" w:rsidRDefault="00AB6F57" w:rsidP="00E86D9B">
      <w:pPr>
        <w:pStyle w:val="ListParagraph"/>
        <w:keepNext/>
        <w:numPr>
          <w:ilvl w:val="0"/>
          <w:numId w:val="4"/>
        </w:numPr>
        <w:rPr>
          <w:b/>
        </w:rPr>
      </w:pPr>
      <w:r w:rsidRPr="00B545B4">
        <w:rPr>
          <w:b/>
          <w:lang w:bidi="fr-FR"/>
        </w:rPr>
        <w:t>L’allaitement réduit les risques de développer un cancer du sein ou de l’ovaire.</w:t>
      </w:r>
    </w:p>
    <w:p w14:paraId="4673AAC6" w14:textId="790B40DB" w:rsidR="00AB6F57" w:rsidRPr="004640E7" w:rsidRDefault="000F5DD2" w:rsidP="00E86D9B">
      <w:pPr>
        <w:pStyle w:val="ListParagraph"/>
        <w:keepNext/>
        <w:numPr>
          <w:ilvl w:val="0"/>
          <w:numId w:val="4"/>
        </w:numPr>
      </w:pPr>
      <w:r>
        <w:rPr>
          <w:lang w:bidi="fr-FR"/>
        </w:rPr>
        <w:t>L’allaitement</w:t>
      </w:r>
      <w:r w:rsidR="00AB6F57" w:rsidRPr="00B545B4">
        <w:rPr>
          <w:lang w:bidi="fr-FR"/>
        </w:rPr>
        <w:t xml:space="preserve"> réduit les risques d’hypercholestérolémie.</w:t>
      </w:r>
    </w:p>
    <w:p w14:paraId="5E6B49CA" w14:textId="7ED63434" w:rsidR="00AB6F57" w:rsidRPr="004640E7" w:rsidRDefault="00AB6F57" w:rsidP="00E86D9B">
      <w:pPr>
        <w:pStyle w:val="ListParagraph"/>
        <w:keepNext/>
        <w:numPr>
          <w:ilvl w:val="0"/>
          <w:numId w:val="4"/>
        </w:numPr>
      </w:pPr>
      <w:r w:rsidRPr="00B545B4">
        <w:rPr>
          <w:lang w:bidi="fr-FR"/>
        </w:rPr>
        <w:t xml:space="preserve">L’allaitement permet à la mère de </w:t>
      </w:r>
      <w:r w:rsidR="000F5DD2">
        <w:rPr>
          <w:lang w:bidi="fr-FR"/>
        </w:rPr>
        <w:t>devenir</w:t>
      </w:r>
      <w:r w:rsidRPr="00B545B4">
        <w:rPr>
          <w:lang w:bidi="fr-FR"/>
        </w:rPr>
        <w:t xml:space="preserve"> enceinte peu après</w:t>
      </w:r>
      <w:r w:rsidR="00FF2DE0">
        <w:rPr>
          <w:lang w:bidi="fr-FR"/>
        </w:rPr>
        <w:t xml:space="preserve"> la naissance</w:t>
      </w:r>
      <w:r w:rsidRPr="00B545B4">
        <w:rPr>
          <w:lang w:bidi="fr-FR"/>
        </w:rPr>
        <w:t>.</w:t>
      </w:r>
    </w:p>
    <w:p w14:paraId="38B706AE" w14:textId="7A9D9CA8" w:rsidR="006D1253" w:rsidRPr="006D1253" w:rsidRDefault="006D1253" w:rsidP="00FF2DE0">
      <w:pPr>
        <w:rPr>
          <w:rFonts w:asciiTheme="minorHAnsi" w:hAnsiTheme="minorHAnsi" w:cstheme="minorHAnsi"/>
          <w:i/>
          <w:sz w:val="16"/>
          <w:szCs w:val="16"/>
        </w:rPr>
      </w:pPr>
      <w:r w:rsidRPr="006D1253">
        <w:rPr>
          <w:rFonts w:asciiTheme="minorHAnsi" w:hAnsiTheme="minorHAnsi" w:cstheme="minorHAnsi"/>
          <w:i/>
          <w:sz w:val="16"/>
          <w:szCs w:val="16"/>
          <w:lang w:bidi="fr-FR"/>
        </w:rPr>
        <w:t>Explication : L’allaitement réduit les risques de développer un cancer du sein ou de l’ovaire, de développer un diabète de type II et de faire une dépression post-partum.</w:t>
      </w:r>
    </w:p>
    <w:p w14:paraId="5DC51B77" w14:textId="77777777" w:rsidR="00AB6F57" w:rsidRPr="004640E7" w:rsidRDefault="00AB6F57" w:rsidP="00AB6F57"/>
    <w:p w14:paraId="6DBB89D5" w14:textId="170E141A" w:rsidR="00AB6F57" w:rsidRPr="00FB2271" w:rsidRDefault="00AB6F57" w:rsidP="00AB6F57">
      <w:pPr>
        <w:rPr>
          <w:lang w:val="fr-CA"/>
        </w:rPr>
      </w:pPr>
      <w:r w:rsidRPr="00B545B4">
        <w:rPr>
          <w:lang w:bidi="fr-FR"/>
        </w:rPr>
        <w:t>Pour quelle raison importante un peau</w:t>
      </w:r>
      <w:r w:rsidR="00FB2271">
        <w:rPr>
          <w:lang w:bidi="fr-FR"/>
        </w:rPr>
        <w:t>-</w:t>
      </w:r>
      <w:r w:rsidRPr="00B545B4">
        <w:rPr>
          <w:lang w:bidi="fr-FR"/>
        </w:rPr>
        <w:t>à</w:t>
      </w:r>
      <w:r w:rsidR="00FB2271">
        <w:rPr>
          <w:lang w:bidi="fr-FR"/>
        </w:rPr>
        <w:t>-</w:t>
      </w:r>
      <w:r w:rsidRPr="00B545B4">
        <w:rPr>
          <w:lang w:bidi="fr-FR"/>
        </w:rPr>
        <w:t>peau prolongé entre la mère et le bébé doit-il avoir lieu immédiatement après la naissance ? (PI # 16)</w:t>
      </w:r>
    </w:p>
    <w:p w14:paraId="4EA3ACE9" w14:textId="57686055" w:rsidR="00AB6F57" w:rsidRPr="00B545B4" w:rsidRDefault="00AB6F57" w:rsidP="00AB6F57">
      <w:pPr>
        <w:pStyle w:val="ListParagraph"/>
        <w:numPr>
          <w:ilvl w:val="0"/>
          <w:numId w:val="4"/>
        </w:numPr>
        <w:rPr>
          <w:b/>
          <w:lang w:val="en-GB"/>
        </w:rPr>
      </w:pPr>
      <w:r w:rsidRPr="00B545B4">
        <w:rPr>
          <w:b/>
          <w:lang w:bidi="fr-FR"/>
        </w:rPr>
        <w:t xml:space="preserve">Le bébé est colonisé par les bactéries normales et saines de la mère. Il est également réchauffé </w:t>
      </w:r>
      <w:r w:rsidR="003C4CBC">
        <w:rPr>
          <w:b/>
          <w:lang w:bidi="fr-FR"/>
        </w:rPr>
        <w:t xml:space="preserve">par </w:t>
      </w:r>
      <w:r w:rsidRPr="00B545B4">
        <w:rPr>
          <w:b/>
          <w:lang w:bidi="fr-FR"/>
        </w:rPr>
        <w:t>son corps.</w:t>
      </w:r>
    </w:p>
    <w:p w14:paraId="782D3C49" w14:textId="3F397335" w:rsidR="00AB6F57" w:rsidRPr="004640E7" w:rsidRDefault="00AB6F57" w:rsidP="00AB6F57">
      <w:pPr>
        <w:pStyle w:val="ListParagraph"/>
        <w:numPr>
          <w:ilvl w:val="0"/>
          <w:numId w:val="4"/>
        </w:numPr>
      </w:pPr>
      <w:r w:rsidRPr="00B545B4">
        <w:rPr>
          <w:lang w:bidi="fr-FR"/>
        </w:rPr>
        <w:t xml:space="preserve">Cela permet au </w:t>
      </w:r>
      <w:r w:rsidR="003C4CBC">
        <w:rPr>
          <w:lang w:bidi="fr-FR"/>
        </w:rPr>
        <w:t>professionnel de la</w:t>
      </w:r>
      <w:r w:rsidRPr="00B545B4">
        <w:rPr>
          <w:lang w:bidi="fr-FR"/>
        </w:rPr>
        <w:t xml:space="preserve"> santé d’effectuer toutes les interventions postnatales. </w:t>
      </w:r>
    </w:p>
    <w:p w14:paraId="7A6EADF5" w14:textId="77777777" w:rsidR="00AB6F57" w:rsidRPr="004640E7" w:rsidRDefault="00AB6F57" w:rsidP="00AB6F57">
      <w:pPr>
        <w:pStyle w:val="ListParagraph"/>
        <w:numPr>
          <w:ilvl w:val="0"/>
          <w:numId w:val="4"/>
        </w:numPr>
      </w:pPr>
      <w:r w:rsidRPr="00B545B4">
        <w:rPr>
          <w:lang w:bidi="fr-FR"/>
        </w:rPr>
        <w:t>La mère est colonisée par les bactéries du bébé.</w:t>
      </w:r>
    </w:p>
    <w:p w14:paraId="03149083" w14:textId="77777777" w:rsidR="00AB6F57" w:rsidRPr="004640E7" w:rsidRDefault="00AB6F57" w:rsidP="00AB6F57">
      <w:pPr>
        <w:pStyle w:val="ListParagraph"/>
        <w:numPr>
          <w:ilvl w:val="0"/>
          <w:numId w:val="4"/>
        </w:numPr>
      </w:pPr>
      <w:r w:rsidRPr="00B545B4">
        <w:rPr>
          <w:lang w:bidi="fr-FR"/>
        </w:rPr>
        <w:t>Cela permet à la mère de déterminer le sexe du bébé.</w:t>
      </w:r>
    </w:p>
    <w:p w14:paraId="76109F37" w14:textId="0BD9E72E" w:rsidR="001555F0" w:rsidRPr="001555F0" w:rsidRDefault="001555F0" w:rsidP="00030A5B">
      <w:pPr>
        <w:rPr>
          <w:rFonts w:asciiTheme="minorHAnsi" w:hAnsiTheme="minorHAnsi" w:cstheme="minorHAnsi"/>
          <w:i/>
          <w:sz w:val="16"/>
          <w:szCs w:val="16"/>
        </w:rPr>
      </w:pPr>
      <w:r w:rsidRPr="001555F0">
        <w:rPr>
          <w:rFonts w:asciiTheme="minorHAnsi" w:hAnsiTheme="minorHAnsi" w:cstheme="minorHAnsi"/>
          <w:i/>
          <w:sz w:val="16"/>
          <w:szCs w:val="16"/>
          <w:lang w:bidi="fr-FR"/>
        </w:rPr>
        <w:t>Explication : Un peau</w:t>
      </w:r>
      <w:r w:rsidR="00030A5B">
        <w:rPr>
          <w:rFonts w:asciiTheme="minorHAnsi" w:hAnsiTheme="minorHAnsi" w:cstheme="minorHAnsi"/>
          <w:i/>
          <w:sz w:val="16"/>
          <w:szCs w:val="16"/>
          <w:lang w:bidi="fr-FR"/>
        </w:rPr>
        <w:t>-à-</w:t>
      </w:r>
      <w:r w:rsidRPr="001555F0">
        <w:rPr>
          <w:rFonts w:asciiTheme="minorHAnsi" w:hAnsiTheme="minorHAnsi" w:cstheme="minorHAnsi"/>
          <w:i/>
          <w:sz w:val="16"/>
          <w:szCs w:val="16"/>
          <w:lang w:bidi="fr-FR"/>
        </w:rPr>
        <w:t>peau prolongé pratiqué immédiatement après la naissance permet que le bébé soit colonisé par la flore bactérienne normale et saine de la mère et stabilisé.</w:t>
      </w:r>
    </w:p>
    <w:p w14:paraId="46F8927C" w14:textId="77777777" w:rsidR="00AB6F57" w:rsidRPr="004640E7" w:rsidRDefault="00AB6F57" w:rsidP="00AB6F57"/>
    <w:p w14:paraId="49186EEC" w14:textId="614163EB" w:rsidR="00AB6F57" w:rsidRPr="003C4E84" w:rsidRDefault="004151A1" w:rsidP="00AB6F57">
      <w:pPr>
        <w:rPr>
          <w:lang w:val="fr-CA"/>
        </w:rPr>
      </w:pPr>
      <w:r>
        <w:rPr>
          <w:lang w:bidi="fr-FR"/>
        </w:rPr>
        <w:t>Que devriez-vous</w:t>
      </w:r>
      <w:r w:rsidR="003C4E84">
        <w:rPr>
          <w:lang w:bidi="fr-FR"/>
        </w:rPr>
        <w:t xml:space="preserve"> </w:t>
      </w:r>
      <w:r w:rsidR="00AB6F57" w:rsidRPr="00B545B4">
        <w:rPr>
          <w:lang w:bidi="fr-FR"/>
        </w:rPr>
        <w:t xml:space="preserve">discuter avec </w:t>
      </w:r>
      <w:r w:rsidR="003C4E84">
        <w:rPr>
          <w:lang w:bidi="fr-FR"/>
        </w:rPr>
        <w:t xml:space="preserve">une </w:t>
      </w:r>
      <w:r w:rsidR="00AB6F57" w:rsidRPr="00B545B4">
        <w:rPr>
          <w:lang w:bidi="fr-FR"/>
        </w:rPr>
        <w:t>femme enceinte</w:t>
      </w:r>
      <w:r w:rsidR="003C4E84">
        <w:rPr>
          <w:lang w:bidi="fr-FR"/>
        </w:rPr>
        <w:t xml:space="preserve"> au sujet de l’allaitement</w:t>
      </w:r>
      <w:r w:rsidR="00AB6F57" w:rsidRPr="00B545B4">
        <w:rPr>
          <w:lang w:bidi="fr-FR"/>
        </w:rPr>
        <w:t> ?  (PI # 16)</w:t>
      </w:r>
    </w:p>
    <w:p w14:paraId="49643657" w14:textId="07B22169" w:rsidR="00AB6F57" w:rsidRPr="004640E7" w:rsidRDefault="008819CA" w:rsidP="00AB6F57">
      <w:pPr>
        <w:pStyle w:val="ListParagraph"/>
        <w:numPr>
          <w:ilvl w:val="0"/>
          <w:numId w:val="4"/>
        </w:numPr>
      </w:pPr>
      <w:r>
        <w:rPr>
          <w:lang w:bidi="fr-FR"/>
        </w:rPr>
        <w:t>L</w:t>
      </w:r>
      <w:r w:rsidR="00AB6F57" w:rsidRPr="00B545B4">
        <w:rPr>
          <w:lang w:bidi="fr-FR"/>
        </w:rPr>
        <w:t>es aliments particuliers qui l</w:t>
      </w:r>
      <w:r>
        <w:rPr>
          <w:lang w:bidi="fr-FR"/>
        </w:rPr>
        <w:t>ui</w:t>
      </w:r>
      <w:r w:rsidR="00AB6F57" w:rsidRPr="00B545B4">
        <w:rPr>
          <w:lang w:bidi="fr-FR"/>
        </w:rPr>
        <w:t xml:space="preserve"> permettront de produire plus de lait</w:t>
      </w:r>
      <w:r w:rsidR="00277336">
        <w:rPr>
          <w:lang w:bidi="fr-FR"/>
        </w:rPr>
        <w:t>.</w:t>
      </w:r>
    </w:p>
    <w:p w14:paraId="248582F2" w14:textId="5C2AB141" w:rsidR="00AB6F57" w:rsidRPr="004640E7" w:rsidRDefault="008819CA" w:rsidP="00AB6F57">
      <w:pPr>
        <w:pStyle w:val="ListParagraph"/>
        <w:numPr>
          <w:ilvl w:val="0"/>
          <w:numId w:val="4"/>
        </w:numPr>
        <w:rPr>
          <w:b/>
        </w:rPr>
      </w:pPr>
      <w:r>
        <w:rPr>
          <w:b/>
          <w:lang w:bidi="fr-FR"/>
        </w:rPr>
        <w:t>L</w:t>
      </w:r>
      <w:r w:rsidR="00AB6F57" w:rsidRPr="00B545B4">
        <w:rPr>
          <w:b/>
          <w:lang w:bidi="fr-FR"/>
        </w:rPr>
        <w:t>’allaitement précoce et exclusif. </w:t>
      </w:r>
    </w:p>
    <w:p w14:paraId="30FD4180" w14:textId="45E709D2" w:rsidR="00AB6F57" w:rsidRPr="004640E7" w:rsidRDefault="008819CA" w:rsidP="00AB6F57">
      <w:pPr>
        <w:pStyle w:val="ListParagraph"/>
        <w:numPr>
          <w:ilvl w:val="0"/>
          <w:numId w:val="4"/>
        </w:numPr>
      </w:pPr>
      <w:r>
        <w:rPr>
          <w:lang w:bidi="fr-FR"/>
        </w:rPr>
        <w:t>C</w:t>
      </w:r>
      <w:r w:rsidR="00AB6F57" w:rsidRPr="00B545B4">
        <w:rPr>
          <w:lang w:bidi="fr-FR"/>
        </w:rPr>
        <w:t>omment mettre une couche au bébé.</w:t>
      </w:r>
    </w:p>
    <w:p w14:paraId="7EC69F31" w14:textId="57CA5157" w:rsidR="00AB6F57" w:rsidRPr="004640E7" w:rsidRDefault="008819CA" w:rsidP="00AB6F57">
      <w:pPr>
        <w:pStyle w:val="ListParagraph"/>
        <w:numPr>
          <w:ilvl w:val="0"/>
          <w:numId w:val="4"/>
        </w:numPr>
      </w:pPr>
      <w:r>
        <w:rPr>
          <w:lang w:bidi="fr-FR"/>
        </w:rPr>
        <w:t>L</w:t>
      </w:r>
      <w:r w:rsidR="00AB6F57" w:rsidRPr="00B545B4">
        <w:rPr>
          <w:lang w:bidi="fr-FR"/>
        </w:rPr>
        <w:t>es meilleurs types de biberons.</w:t>
      </w:r>
    </w:p>
    <w:p w14:paraId="7C16A504" w14:textId="0AFF0D69" w:rsidR="008026A4" w:rsidRPr="008026A4" w:rsidRDefault="008026A4" w:rsidP="008819CA">
      <w:pPr>
        <w:rPr>
          <w:rFonts w:asciiTheme="minorHAnsi" w:hAnsiTheme="minorHAnsi" w:cstheme="minorHAnsi"/>
          <w:i/>
          <w:sz w:val="16"/>
          <w:szCs w:val="16"/>
        </w:rPr>
      </w:pPr>
      <w:r w:rsidRPr="008026A4">
        <w:rPr>
          <w:rFonts w:asciiTheme="minorHAnsi" w:hAnsiTheme="minorHAnsi" w:cstheme="minorHAnsi"/>
          <w:i/>
          <w:sz w:val="16"/>
          <w:szCs w:val="16"/>
          <w:lang w:bidi="fr-FR"/>
        </w:rPr>
        <w:t xml:space="preserve">Explication : Les sujets abordés avec les mères lors des visites prénatales devraient inclure au minimum ce qui suit : l’importance de l’allaitement, les recommandations mondiales en matière d’allaitement exclusif pendant les six premiers mois, les risques liés à la nutrition du bébé avec du lait </w:t>
      </w:r>
      <w:r w:rsidR="008819CA">
        <w:rPr>
          <w:rFonts w:asciiTheme="minorHAnsi" w:hAnsiTheme="minorHAnsi" w:cstheme="minorHAnsi"/>
          <w:i/>
          <w:sz w:val="16"/>
          <w:szCs w:val="16"/>
          <w:lang w:bidi="fr-FR"/>
        </w:rPr>
        <w:t xml:space="preserve">commercial </w:t>
      </w:r>
      <w:r w:rsidRPr="008026A4">
        <w:rPr>
          <w:rFonts w:asciiTheme="minorHAnsi" w:hAnsiTheme="minorHAnsi" w:cstheme="minorHAnsi"/>
          <w:i/>
          <w:sz w:val="16"/>
          <w:szCs w:val="16"/>
          <w:lang w:bidi="fr-FR"/>
        </w:rPr>
        <w:t xml:space="preserve">ou d’autres substituts du lait maternel, et ce à quoi s’attendre après </w:t>
      </w:r>
      <w:r w:rsidR="008819CA">
        <w:rPr>
          <w:rFonts w:asciiTheme="minorHAnsi" w:hAnsiTheme="minorHAnsi" w:cstheme="minorHAnsi"/>
          <w:i/>
          <w:sz w:val="16"/>
          <w:szCs w:val="16"/>
          <w:lang w:bidi="fr-FR"/>
        </w:rPr>
        <w:t>la naissance</w:t>
      </w:r>
      <w:r w:rsidRPr="008026A4">
        <w:rPr>
          <w:rFonts w:asciiTheme="minorHAnsi" w:hAnsiTheme="minorHAnsi" w:cstheme="minorHAnsi"/>
          <w:i/>
          <w:sz w:val="16"/>
          <w:szCs w:val="16"/>
          <w:lang w:bidi="fr-FR"/>
        </w:rPr>
        <w:t xml:space="preserve">. </w:t>
      </w:r>
    </w:p>
    <w:p w14:paraId="24D616E2" w14:textId="77777777" w:rsidR="00AB6F57" w:rsidRPr="004640E7" w:rsidRDefault="00AB6F57" w:rsidP="00AB6F57"/>
    <w:p w14:paraId="4438AE26" w14:textId="3EE40141" w:rsidR="00AB6F57" w:rsidRPr="0001747B" w:rsidRDefault="0001747B" w:rsidP="00A05BC4">
      <w:pPr>
        <w:keepNext/>
        <w:rPr>
          <w:lang w:val="fr-CA"/>
        </w:rPr>
      </w:pPr>
      <w:r>
        <w:rPr>
          <w:lang w:bidi="fr-FR"/>
        </w:rPr>
        <w:t xml:space="preserve">Qu’allez-vous vous assurer de discuter </w:t>
      </w:r>
      <w:r w:rsidR="00AB6F57" w:rsidRPr="00B545B4">
        <w:rPr>
          <w:lang w:bidi="fr-FR"/>
        </w:rPr>
        <w:t xml:space="preserve">avec </w:t>
      </w:r>
      <w:r>
        <w:rPr>
          <w:lang w:bidi="fr-FR"/>
        </w:rPr>
        <w:t>une</w:t>
      </w:r>
      <w:r w:rsidR="00AB6F57" w:rsidRPr="00B545B4">
        <w:rPr>
          <w:lang w:bidi="fr-FR"/>
        </w:rPr>
        <w:t xml:space="preserve"> femme </w:t>
      </w:r>
      <w:proofErr w:type="gramStart"/>
      <w:r w:rsidR="00AB6F57" w:rsidRPr="00B545B4">
        <w:rPr>
          <w:lang w:bidi="fr-FR"/>
        </w:rPr>
        <w:t>enceinte</w:t>
      </w:r>
      <w:r>
        <w:rPr>
          <w:lang w:bidi="fr-FR"/>
        </w:rPr>
        <w:t xml:space="preserve"> </w:t>
      </w:r>
      <w:r w:rsidR="00AB6F57" w:rsidRPr="00B545B4">
        <w:rPr>
          <w:lang w:bidi="fr-FR"/>
        </w:rPr>
        <w:t> </w:t>
      </w:r>
      <w:r w:rsidR="009C1690">
        <w:rPr>
          <w:lang w:bidi="fr-FR"/>
        </w:rPr>
        <w:t>au</w:t>
      </w:r>
      <w:proofErr w:type="gramEnd"/>
      <w:r w:rsidR="009C1690">
        <w:rPr>
          <w:lang w:bidi="fr-FR"/>
        </w:rPr>
        <w:t xml:space="preserve"> sujet de l’allaitement</w:t>
      </w:r>
      <w:r w:rsidR="00AB6F57" w:rsidRPr="00B545B4">
        <w:rPr>
          <w:lang w:bidi="fr-FR"/>
        </w:rPr>
        <w:t>?  (PI # 16)</w:t>
      </w:r>
    </w:p>
    <w:p w14:paraId="4D7DBDAC" w14:textId="4C1103AA" w:rsidR="00AB6F57" w:rsidRPr="004640E7" w:rsidRDefault="00AB6F57" w:rsidP="00A05BC4">
      <w:pPr>
        <w:pStyle w:val="ListParagraph"/>
        <w:keepNext/>
        <w:numPr>
          <w:ilvl w:val="0"/>
          <w:numId w:val="4"/>
        </w:numPr>
        <w:rPr>
          <w:b/>
        </w:rPr>
      </w:pPr>
      <w:r w:rsidRPr="00B545B4">
        <w:rPr>
          <w:b/>
          <w:lang w:bidi="fr-FR"/>
        </w:rPr>
        <w:t>L’importance de l’allaitement et de son exclusivité.</w:t>
      </w:r>
    </w:p>
    <w:p w14:paraId="6BE24F77" w14:textId="12462D0F" w:rsidR="00AB6F57" w:rsidRPr="004640E7" w:rsidRDefault="00AB6F57" w:rsidP="00A05BC4">
      <w:pPr>
        <w:pStyle w:val="ListParagraph"/>
        <w:keepNext/>
        <w:numPr>
          <w:ilvl w:val="0"/>
          <w:numId w:val="4"/>
        </w:numPr>
      </w:pPr>
      <w:r w:rsidRPr="00B545B4">
        <w:rPr>
          <w:lang w:bidi="fr-FR"/>
        </w:rPr>
        <w:t>L’importance de s’assurer que le partenaire approuve l’allaitement.</w:t>
      </w:r>
    </w:p>
    <w:p w14:paraId="640F7C38" w14:textId="77777777" w:rsidR="00AB6F57" w:rsidRPr="004640E7" w:rsidRDefault="00AB6F57" w:rsidP="00A05BC4">
      <w:pPr>
        <w:pStyle w:val="ListParagraph"/>
        <w:keepNext/>
        <w:numPr>
          <w:ilvl w:val="0"/>
          <w:numId w:val="4"/>
        </w:numPr>
      </w:pPr>
      <w:r w:rsidRPr="00B545B4">
        <w:rPr>
          <w:lang w:bidi="fr-FR"/>
        </w:rPr>
        <w:t>L’importance de l’approbation de sa mère.</w:t>
      </w:r>
    </w:p>
    <w:p w14:paraId="411D5114" w14:textId="77777777" w:rsidR="00AB6F57" w:rsidRPr="004640E7" w:rsidRDefault="00AB6F57" w:rsidP="00AB6F57">
      <w:pPr>
        <w:pStyle w:val="ListParagraph"/>
        <w:numPr>
          <w:ilvl w:val="0"/>
          <w:numId w:val="4"/>
        </w:numPr>
      </w:pPr>
      <w:r w:rsidRPr="00B545B4">
        <w:rPr>
          <w:lang w:bidi="fr-FR"/>
        </w:rPr>
        <w:t>L’importance de préparer ses seins pour l’allaitement.</w:t>
      </w:r>
    </w:p>
    <w:p w14:paraId="1CD969B7" w14:textId="26E43493" w:rsidR="002E6EC4" w:rsidRPr="002E6EC4" w:rsidRDefault="002E6EC4" w:rsidP="00424518">
      <w:pPr>
        <w:rPr>
          <w:rFonts w:asciiTheme="minorHAnsi" w:hAnsiTheme="minorHAnsi" w:cstheme="minorHAnsi"/>
          <w:i/>
          <w:sz w:val="16"/>
          <w:szCs w:val="16"/>
        </w:rPr>
      </w:pPr>
      <w:r w:rsidRPr="002E6EC4">
        <w:rPr>
          <w:rFonts w:asciiTheme="minorHAnsi" w:hAnsiTheme="minorHAnsi" w:cstheme="minorHAnsi"/>
          <w:i/>
          <w:sz w:val="16"/>
          <w:szCs w:val="16"/>
          <w:lang w:bidi="fr-FR"/>
        </w:rPr>
        <w:lastRenderedPageBreak/>
        <w:t xml:space="preserve">Explication : Un protocole des sujets à aborder en matière d’allaitement pendant les visites prénatales comprend au minimum ce qui suit : l’importance de l’allaitement; les recommandations mondiales en matière d’allaitement exclusif pendant les six premiers mois ; les risques liés à la nutrition du bébé avec du lait </w:t>
      </w:r>
      <w:r w:rsidR="00424518">
        <w:rPr>
          <w:rFonts w:asciiTheme="minorHAnsi" w:hAnsiTheme="minorHAnsi" w:cstheme="minorHAnsi"/>
          <w:i/>
          <w:sz w:val="16"/>
          <w:szCs w:val="16"/>
          <w:lang w:bidi="fr-FR"/>
        </w:rPr>
        <w:t>commercial</w:t>
      </w:r>
      <w:r w:rsidRPr="002E6EC4">
        <w:rPr>
          <w:rFonts w:asciiTheme="minorHAnsi" w:hAnsiTheme="minorHAnsi" w:cstheme="minorHAnsi"/>
          <w:i/>
          <w:sz w:val="16"/>
          <w:szCs w:val="16"/>
          <w:lang w:bidi="fr-FR"/>
        </w:rPr>
        <w:t xml:space="preserve"> ou d’autres substituts du lait maternel et le fait que l’allaitement continue d’être important après six mois, lorsque d’autres aliments sont donnés au bébé ;  l’importance de pratiquer un peau</w:t>
      </w:r>
      <w:r w:rsidR="00424518">
        <w:rPr>
          <w:rFonts w:asciiTheme="minorHAnsi" w:hAnsiTheme="minorHAnsi" w:cstheme="minorHAnsi"/>
          <w:i/>
          <w:sz w:val="16"/>
          <w:szCs w:val="16"/>
          <w:lang w:bidi="fr-FR"/>
        </w:rPr>
        <w:t>-</w:t>
      </w:r>
      <w:r w:rsidRPr="002E6EC4">
        <w:rPr>
          <w:rFonts w:asciiTheme="minorHAnsi" w:hAnsiTheme="minorHAnsi" w:cstheme="minorHAnsi"/>
          <w:i/>
          <w:sz w:val="16"/>
          <w:szCs w:val="16"/>
          <w:lang w:bidi="fr-FR"/>
        </w:rPr>
        <w:t>à</w:t>
      </w:r>
      <w:r w:rsidR="00424518">
        <w:rPr>
          <w:rFonts w:asciiTheme="minorHAnsi" w:hAnsiTheme="minorHAnsi" w:cstheme="minorHAnsi"/>
          <w:i/>
          <w:sz w:val="16"/>
          <w:szCs w:val="16"/>
          <w:lang w:bidi="fr-FR"/>
        </w:rPr>
        <w:t>-</w:t>
      </w:r>
      <w:r w:rsidRPr="002E6EC4">
        <w:rPr>
          <w:rFonts w:asciiTheme="minorHAnsi" w:hAnsiTheme="minorHAnsi" w:cstheme="minorHAnsi"/>
          <w:i/>
          <w:sz w:val="16"/>
          <w:szCs w:val="16"/>
          <w:lang w:bidi="fr-FR"/>
        </w:rPr>
        <w:t xml:space="preserve">peau prolongé immédiatement après la naissance ; l’importance </w:t>
      </w:r>
      <w:r w:rsidR="00424518">
        <w:rPr>
          <w:rFonts w:asciiTheme="minorHAnsi" w:hAnsiTheme="minorHAnsi" w:cstheme="minorHAnsi"/>
          <w:i/>
          <w:sz w:val="16"/>
          <w:szCs w:val="16"/>
          <w:lang w:bidi="fr-FR"/>
        </w:rPr>
        <w:t>de l’initiation</w:t>
      </w:r>
      <w:r w:rsidRPr="002E6EC4">
        <w:rPr>
          <w:rFonts w:asciiTheme="minorHAnsi" w:hAnsiTheme="minorHAnsi" w:cstheme="minorHAnsi"/>
          <w:i/>
          <w:sz w:val="16"/>
          <w:szCs w:val="16"/>
          <w:lang w:bidi="fr-FR"/>
        </w:rPr>
        <w:t xml:space="preserve"> précoce de l’allaitement; l’importance de la cohabitation </w:t>
      </w:r>
      <w:r w:rsidR="00CB4DA5">
        <w:rPr>
          <w:rFonts w:asciiTheme="minorHAnsi" w:hAnsiTheme="minorHAnsi" w:cstheme="minorHAnsi"/>
          <w:i/>
          <w:sz w:val="16"/>
          <w:szCs w:val="16"/>
          <w:lang w:bidi="fr-FR"/>
        </w:rPr>
        <w:t>(</w:t>
      </w:r>
      <w:proofErr w:type="spellStart"/>
      <w:r w:rsidR="00CB4DA5">
        <w:rPr>
          <w:rFonts w:asciiTheme="minorHAnsi" w:hAnsiTheme="minorHAnsi" w:cstheme="minorHAnsi"/>
          <w:i/>
          <w:sz w:val="16"/>
          <w:szCs w:val="16"/>
          <w:lang w:bidi="fr-FR"/>
        </w:rPr>
        <w:t>rooming</w:t>
      </w:r>
      <w:proofErr w:type="spellEnd"/>
      <w:r w:rsidR="00CB4DA5">
        <w:rPr>
          <w:rFonts w:asciiTheme="minorHAnsi" w:hAnsiTheme="minorHAnsi" w:cstheme="minorHAnsi"/>
          <w:i/>
          <w:sz w:val="16"/>
          <w:szCs w:val="16"/>
          <w:lang w:bidi="fr-FR"/>
        </w:rPr>
        <w:t>-in)</w:t>
      </w:r>
      <w:r w:rsidRPr="002E6EC4">
        <w:rPr>
          <w:rFonts w:asciiTheme="minorHAnsi" w:hAnsiTheme="minorHAnsi" w:cstheme="minorHAnsi"/>
          <w:i/>
          <w:sz w:val="16"/>
          <w:szCs w:val="16"/>
          <w:lang w:bidi="fr-FR"/>
        </w:rPr>
        <w:t> ; les bases d’un bon positionnement et attachement ; et la reconnaissance des signes de faim.</w:t>
      </w:r>
    </w:p>
    <w:p w14:paraId="1CBC32DA" w14:textId="77777777" w:rsidR="00AB6F57" w:rsidRPr="004640E7" w:rsidRDefault="00AB6F57" w:rsidP="00AB6F57"/>
    <w:p w14:paraId="7AF78CB7" w14:textId="690A4B91" w:rsidR="00AB6F57" w:rsidRPr="00A606D9" w:rsidRDefault="00A606D9" w:rsidP="00AB6F57">
      <w:pPr>
        <w:rPr>
          <w:lang w:val="fr-CA"/>
        </w:rPr>
      </w:pPr>
      <w:r>
        <w:rPr>
          <w:lang w:bidi="fr-FR"/>
        </w:rPr>
        <w:t>Nommez</w:t>
      </w:r>
      <w:r w:rsidR="00AB6F57" w:rsidRPr="00B545B4">
        <w:rPr>
          <w:lang w:bidi="fr-FR"/>
        </w:rPr>
        <w:t xml:space="preserve"> au moins un facteur qui améliore l’expérience vécue par la mère pendant </w:t>
      </w:r>
      <w:r>
        <w:rPr>
          <w:lang w:bidi="fr-FR"/>
        </w:rPr>
        <w:t>la naissance.</w:t>
      </w:r>
      <w:r w:rsidR="00845214">
        <w:rPr>
          <w:lang w:bidi="fr-FR"/>
        </w:rPr>
        <w:t xml:space="preserve"> </w:t>
      </w:r>
      <w:r w:rsidR="00AB6F57" w:rsidRPr="00B545B4">
        <w:rPr>
          <w:lang w:bidi="fr-FR"/>
        </w:rPr>
        <w:t xml:space="preserve"> (PI</w:t>
      </w:r>
      <w:r w:rsidR="00845214">
        <w:rPr>
          <w:lang w:bidi="fr-FR"/>
        </w:rPr>
        <w:t> </w:t>
      </w:r>
      <w:r w:rsidR="00AB6F57" w:rsidRPr="00B545B4">
        <w:rPr>
          <w:lang w:bidi="fr-FR"/>
        </w:rPr>
        <w:t>#</w:t>
      </w:r>
      <w:r w:rsidR="00845214">
        <w:rPr>
          <w:lang w:bidi="fr-FR"/>
        </w:rPr>
        <w:t> </w:t>
      </w:r>
      <w:r w:rsidR="00AB6F57" w:rsidRPr="00B545B4">
        <w:rPr>
          <w:lang w:bidi="fr-FR"/>
        </w:rPr>
        <w:t>17)</w:t>
      </w:r>
    </w:p>
    <w:p w14:paraId="05DE392D" w14:textId="77777777" w:rsidR="00AB6F57" w:rsidRPr="004640E7" w:rsidRDefault="00AB6F57" w:rsidP="00AB6F57">
      <w:pPr>
        <w:pStyle w:val="ListParagraph"/>
        <w:numPr>
          <w:ilvl w:val="0"/>
          <w:numId w:val="4"/>
        </w:numPr>
      </w:pPr>
      <w:r w:rsidRPr="00B545B4">
        <w:rPr>
          <w:lang w:bidi="fr-FR"/>
        </w:rPr>
        <w:t xml:space="preserve">Le rasage systématique des poils pubiens et la réalisation d’un lavement. </w:t>
      </w:r>
    </w:p>
    <w:p w14:paraId="39442E04" w14:textId="77777777" w:rsidR="00AB6F57" w:rsidRPr="004640E7" w:rsidRDefault="00AB6F57" w:rsidP="00AB6F57">
      <w:pPr>
        <w:pStyle w:val="ListParagraph"/>
        <w:numPr>
          <w:ilvl w:val="0"/>
          <w:numId w:val="4"/>
        </w:numPr>
        <w:rPr>
          <w:b/>
        </w:rPr>
      </w:pPr>
      <w:r w:rsidRPr="00B545B4">
        <w:rPr>
          <w:b/>
          <w:lang w:bidi="fr-FR"/>
        </w:rPr>
        <w:t>Le soutien émotionnel qu’apporte la présence continue d’une personne de son choix.</w:t>
      </w:r>
    </w:p>
    <w:p w14:paraId="07A631EA" w14:textId="77777777" w:rsidR="00AB6F57" w:rsidRPr="004640E7" w:rsidRDefault="00AB6F57" w:rsidP="00AB6F57">
      <w:pPr>
        <w:pStyle w:val="ListParagraph"/>
        <w:numPr>
          <w:ilvl w:val="0"/>
          <w:numId w:val="4"/>
        </w:numPr>
      </w:pPr>
      <w:r w:rsidRPr="00B545B4">
        <w:rPr>
          <w:lang w:bidi="fr-FR"/>
        </w:rPr>
        <w:t>Le fait de demander à la mère de s’étendre sur le dos pendant le travail.</w:t>
      </w:r>
    </w:p>
    <w:p w14:paraId="0DD5850D" w14:textId="1D2E7AF0" w:rsidR="00AB6F57" w:rsidRPr="004640E7" w:rsidRDefault="00AB6F57" w:rsidP="00AB6F57">
      <w:pPr>
        <w:pStyle w:val="ListParagraph"/>
        <w:numPr>
          <w:ilvl w:val="0"/>
          <w:numId w:val="4"/>
        </w:numPr>
      </w:pPr>
      <w:r w:rsidRPr="00B545B4">
        <w:rPr>
          <w:lang w:bidi="fr-FR"/>
        </w:rPr>
        <w:t xml:space="preserve">Le </w:t>
      </w:r>
      <w:r w:rsidR="002E2B88">
        <w:rPr>
          <w:lang w:bidi="fr-FR"/>
        </w:rPr>
        <w:t>refus</w:t>
      </w:r>
      <w:r w:rsidRPr="00B545B4">
        <w:rPr>
          <w:lang w:bidi="fr-FR"/>
        </w:rPr>
        <w:t xml:space="preserve"> de la nourriture et des liquides pendant le travail.</w:t>
      </w:r>
    </w:p>
    <w:p w14:paraId="2F10BDCA" w14:textId="4CA6BF0C" w:rsidR="004B0FF9" w:rsidRPr="004B0FF9" w:rsidRDefault="004B0FF9" w:rsidP="0019442A">
      <w:pPr>
        <w:rPr>
          <w:rFonts w:asciiTheme="minorHAnsi" w:hAnsiTheme="minorHAnsi" w:cstheme="minorHAnsi"/>
          <w:i/>
          <w:sz w:val="16"/>
          <w:szCs w:val="16"/>
        </w:rPr>
      </w:pPr>
      <w:r w:rsidRPr="004B0FF9">
        <w:rPr>
          <w:rFonts w:asciiTheme="minorHAnsi" w:hAnsiTheme="minorHAnsi" w:cstheme="minorHAnsi"/>
          <w:i/>
          <w:sz w:val="16"/>
          <w:szCs w:val="16"/>
          <w:lang w:bidi="fr-FR"/>
        </w:rPr>
        <w:t xml:space="preserve">Explication : La présence d’une personne à ses côtés, la consommation de nourriture et de liquides, la mobilité et le choix de la position, le soulagement de la douleur, améliorent l’expérience vécue pendant </w:t>
      </w:r>
      <w:r w:rsidR="0019442A">
        <w:rPr>
          <w:rFonts w:asciiTheme="minorHAnsi" w:hAnsiTheme="minorHAnsi" w:cstheme="minorHAnsi"/>
          <w:i/>
          <w:sz w:val="16"/>
          <w:szCs w:val="16"/>
          <w:lang w:bidi="fr-FR"/>
        </w:rPr>
        <w:t>la naissance</w:t>
      </w:r>
      <w:r w:rsidRPr="004B0FF9">
        <w:rPr>
          <w:rFonts w:asciiTheme="minorHAnsi" w:hAnsiTheme="minorHAnsi" w:cstheme="minorHAnsi"/>
          <w:i/>
          <w:sz w:val="16"/>
          <w:szCs w:val="16"/>
          <w:lang w:bidi="fr-FR"/>
        </w:rPr>
        <w:t>.</w:t>
      </w:r>
    </w:p>
    <w:p w14:paraId="535DE930" w14:textId="77777777" w:rsidR="00AB6F57" w:rsidRPr="004640E7" w:rsidRDefault="00AB6F57" w:rsidP="00AB6F57"/>
    <w:p w14:paraId="54C7A962" w14:textId="19571F92" w:rsidR="00AB6F57" w:rsidRPr="0019442A" w:rsidRDefault="00AB6F57" w:rsidP="00AB6F57">
      <w:pPr>
        <w:rPr>
          <w:lang w:val="fr-CA"/>
        </w:rPr>
      </w:pPr>
      <w:r w:rsidRPr="00B545B4">
        <w:rPr>
          <w:lang w:bidi="fr-FR"/>
        </w:rPr>
        <w:t>Pourquoi un contact peau</w:t>
      </w:r>
      <w:r w:rsidR="0019442A">
        <w:rPr>
          <w:lang w:bidi="fr-FR"/>
        </w:rPr>
        <w:t>-</w:t>
      </w:r>
      <w:r w:rsidRPr="00B545B4">
        <w:rPr>
          <w:lang w:bidi="fr-FR"/>
        </w:rPr>
        <w:t>à</w:t>
      </w:r>
      <w:r w:rsidR="0019442A">
        <w:rPr>
          <w:lang w:bidi="fr-FR"/>
        </w:rPr>
        <w:t>-</w:t>
      </w:r>
      <w:r w:rsidRPr="00B545B4">
        <w:rPr>
          <w:lang w:bidi="fr-FR"/>
        </w:rPr>
        <w:t>peau immédiat et ininterrompu entre la mère et le nouveau-né est-il important pour la mère sur le plan physiologique ?  (PI # 18)</w:t>
      </w:r>
    </w:p>
    <w:p w14:paraId="0AB9F15E" w14:textId="409F9661" w:rsidR="00AB6F57" w:rsidRPr="004640E7" w:rsidRDefault="00AB6F57" w:rsidP="00AB6F57">
      <w:pPr>
        <w:pStyle w:val="ListParagraph"/>
        <w:numPr>
          <w:ilvl w:val="0"/>
          <w:numId w:val="4"/>
        </w:numPr>
      </w:pPr>
      <w:r w:rsidRPr="00B545B4">
        <w:rPr>
          <w:lang w:bidi="fr-FR"/>
        </w:rPr>
        <w:t xml:space="preserve">L’attention de la mère est tournée vers le nouveau-né et non vers les activités qui se déroulent dans la salle </w:t>
      </w:r>
      <w:r w:rsidR="00430C82">
        <w:rPr>
          <w:lang w:bidi="fr-FR"/>
        </w:rPr>
        <w:t>de naissance</w:t>
      </w:r>
      <w:r w:rsidRPr="00B545B4">
        <w:rPr>
          <w:lang w:bidi="fr-FR"/>
        </w:rPr>
        <w:t>.</w:t>
      </w:r>
    </w:p>
    <w:p w14:paraId="1A6D51AE" w14:textId="207485CB" w:rsidR="00AB6F57" w:rsidRPr="00767980" w:rsidRDefault="00CC2628" w:rsidP="00AB6F57">
      <w:pPr>
        <w:pStyle w:val="ListParagraph"/>
        <w:numPr>
          <w:ilvl w:val="0"/>
          <w:numId w:val="4"/>
        </w:numPr>
        <w:rPr>
          <w:b/>
          <w:lang w:val="fr-CA"/>
        </w:rPr>
      </w:pPr>
      <w:r>
        <w:rPr>
          <w:b/>
          <w:lang w:bidi="fr-FR"/>
        </w:rPr>
        <w:t>Les hormones libérées pendant</w:t>
      </w:r>
      <w:r w:rsidR="00EE558F">
        <w:rPr>
          <w:b/>
          <w:lang w:bidi="fr-FR"/>
        </w:rPr>
        <w:t xml:space="preserve"> le contact peau-à-peau </w:t>
      </w:r>
      <w:r w:rsidR="00AB6F57" w:rsidRPr="00B545B4">
        <w:rPr>
          <w:b/>
          <w:lang w:bidi="fr-FR"/>
        </w:rPr>
        <w:t>facilite</w:t>
      </w:r>
      <w:r w:rsidR="00EE558F">
        <w:rPr>
          <w:b/>
          <w:lang w:bidi="fr-FR"/>
        </w:rPr>
        <w:t>nt</w:t>
      </w:r>
      <w:r w:rsidR="00AB6F57" w:rsidRPr="00B545B4">
        <w:rPr>
          <w:b/>
          <w:lang w:bidi="fr-FR"/>
        </w:rPr>
        <w:t xml:space="preserve"> l’allaitement.</w:t>
      </w:r>
    </w:p>
    <w:p w14:paraId="6EE35254" w14:textId="77777777" w:rsidR="00AB6F57" w:rsidRPr="00767980" w:rsidRDefault="00AB6F57" w:rsidP="00AB6F57">
      <w:pPr>
        <w:pStyle w:val="ListParagraph"/>
        <w:numPr>
          <w:ilvl w:val="0"/>
          <w:numId w:val="4"/>
        </w:numPr>
        <w:rPr>
          <w:lang w:val="fr-CA"/>
        </w:rPr>
      </w:pPr>
      <w:r w:rsidRPr="00B545B4">
        <w:rPr>
          <w:lang w:bidi="fr-FR"/>
        </w:rPr>
        <w:t>Le cordon ombilical peut émettre des pulsations 60 secondes avant d’être coupé.</w:t>
      </w:r>
    </w:p>
    <w:p w14:paraId="21DA63B8" w14:textId="49255875" w:rsidR="00AB6F57" w:rsidRPr="00767980" w:rsidRDefault="00AB6F57" w:rsidP="00AB6F57">
      <w:pPr>
        <w:pStyle w:val="ListParagraph"/>
        <w:numPr>
          <w:ilvl w:val="0"/>
          <w:numId w:val="4"/>
        </w:numPr>
        <w:rPr>
          <w:lang w:val="fr-CA"/>
        </w:rPr>
      </w:pPr>
      <w:r w:rsidRPr="00B545B4">
        <w:rPr>
          <w:lang w:bidi="fr-FR"/>
        </w:rPr>
        <w:t>Les mères aiment le contact peau</w:t>
      </w:r>
      <w:r w:rsidR="00EE558F">
        <w:rPr>
          <w:lang w:bidi="fr-FR"/>
        </w:rPr>
        <w:t>-</w:t>
      </w:r>
      <w:r w:rsidRPr="00B545B4">
        <w:rPr>
          <w:lang w:bidi="fr-FR"/>
        </w:rPr>
        <w:t>à</w:t>
      </w:r>
      <w:r w:rsidR="00EE558F">
        <w:rPr>
          <w:lang w:bidi="fr-FR"/>
        </w:rPr>
        <w:t>-</w:t>
      </w:r>
      <w:r w:rsidRPr="00B545B4">
        <w:rPr>
          <w:lang w:bidi="fr-FR"/>
        </w:rPr>
        <w:t>peau.</w:t>
      </w:r>
    </w:p>
    <w:p w14:paraId="425016FD" w14:textId="4A28538A" w:rsidR="00F01DE9" w:rsidRPr="00F01DE9" w:rsidRDefault="00F01DE9" w:rsidP="0012266B">
      <w:pPr>
        <w:rPr>
          <w:rFonts w:asciiTheme="minorHAnsi" w:hAnsiTheme="minorHAnsi" w:cstheme="minorHAnsi"/>
          <w:i/>
          <w:sz w:val="16"/>
          <w:szCs w:val="16"/>
        </w:rPr>
      </w:pPr>
      <w:r w:rsidRPr="00F01DE9">
        <w:rPr>
          <w:rFonts w:asciiTheme="minorHAnsi" w:hAnsiTheme="minorHAnsi" w:cstheme="minorHAnsi"/>
          <w:i/>
          <w:sz w:val="16"/>
          <w:szCs w:val="16"/>
          <w:lang w:bidi="fr-FR"/>
        </w:rPr>
        <w:t>Explication : Le peau</w:t>
      </w:r>
      <w:r w:rsidR="0012266B">
        <w:rPr>
          <w:rFonts w:asciiTheme="minorHAnsi" w:hAnsiTheme="minorHAnsi" w:cstheme="minorHAnsi"/>
          <w:i/>
          <w:sz w:val="16"/>
          <w:szCs w:val="16"/>
          <w:lang w:bidi="fr-FR"/>
        </w:rPr>
        <w:t>-</w:t>
      </w:r>
      <w:r w:rsidRPr="00F01DE9">
        <w:rPr>
          <w:rFonts w:asciiTheme="minorHAnsi" w:hAnsiTheme="minorHAnsi" w:cstheme="minorHAnsi"/>
          <w:i/>
          <w:sz w:val="16"/>
          <w:szCs w:val="16"/>
          <w:lang w:bidi="fr-FR"/>
        </w:rPr>
        <w:t>à</w:t>
      </w:r>
      <w:r w:rsidR="0012266B">
        <w:rPr>
          <w:rFonts w:asciiTheme="minorHAnsi" w:hAnsiTheme="minorHAnsi" w:cstheme="minorHAnsi"/>
          <w:i/>
          <w:sz w:val="16"/>
          <w:szCs w:val="16"/>
          <w:lang w:bidi="fr-FR"/>
        </w:rPr>
        <w:t>-</w:t>
      </w:r>
      <w:r w:rsidRPr="00F01DE9">
        <w:rPr>
          <w:rFonts w:asciiTheme="minorHAnsi" w:hAnsiTheme="minorHAnsi" w:cstheme="minorHAnsi"/>
          <w:i/>
          <w:sz w:val="16"/>
          <w:szCs w:val="16"/>
          <w:lang w:bidi="fr-FR"/>
        </w:rPr>
        <w:t>peau facilite l’allaitement, surtout lorsqu’il est pratiqué immédiatement et de façon ininterrompue, en raison de la poussée hormonale qu’il provoque chez la mère.</w:t>
      </w:r>
    </w:p>
    <w:p w14:paraId="52303F6B" w14:textId="77777777" w:rsidR="00AB6F57" w:rsidRPr="00767980" w:rsidRDefault="00AB6F57" w:rsidP="00AB6F57">
      <w:pPr>
        <w:rPr>
          <w:lang w:val="fr-CA"/>
        </w:rPr>
      </w:pPr>
    </w:p>
    <w:p w14:paraId="1FFDC0D8" w14:textId="20F2C9F8" w:rsidR="00AB6F57" w:rsidRPr="0012266B" w:rsidRDefault="00AB6F57" w:rsidP="00AB6F57">
      <w:pPr>
        <w:rPr>
          <w:lang w:val="fr-CA"/>
        </w:rPr>
      </w:pPr>
      <w:r w:rsidRPr="00B545B4">
        <w:rPr>
          <w:lang w:bidi="fr-FR"/>
        </w:rPr>
        <w:t>Pourquoi un contact peau</w:t>
      </w:r>
      <w:r w:rsidR="0012266B">
        <w:rPr>
          <w:lang w:bidi="fr-FR"/>
        </w:rPr>
        <w:t>-</w:t>
      </w:r>
      <w:r w:rsidRPr="00B545B4">
        <w:rPr>
          <w:lang w:bidi="fr-FR"/>
        </w:rPr>
        <w:t>à</w:t>
      </w:r>
      <w:r w:rsidR="0012266B">
        <w:rPr>
          <w:lang w:bidi="fr-FR"/>
        </w:rPr>
        <w:t>-</w:t>
      </w:r>
      <w:r w:rsidRPr="00B545B4">
        <w:rPr>
          <w:lang w:bidi="fr-FR"/>
        </w:rPr>
        <w:t>peau immédiat et ininterrompu entre la mère et le nouveau-né est-il important pour la mère sur le plan physiologique ? (PI # 18)</w:t>
      </w:r>
    </w:p>
    <w:p w14:paraId="64DBD131" w14:textId="4732499F" w:rsidR="00AB6F57" w:rsidRPr="00767980" w:rsidRDefault="00AB6F57" w:rsidP="00AB6F57">
      <w:pPr>
        <w:pStyle w:val="ListParagraph"/>
        <w:numPr>
          <w:ilvl w:val="0"/>
          <w:numId w:val="4"/>
        </w:numPr>
        <w:rPr>
          <w:b/>
          <w:lang w:val="fr-CA"/>
        </w:rPr>
      </w:pPr>
      <w:r w:rsidRPr="00B545B4">
        <w:rPr>
          <w:b/>
          <w:lang w:bidi="fr-FR"/>
        </w:rPr>
        <w:t>L</w:t>
      </w:r>
      <w:r w:rsidR="00FA7374">
        <w:rPr>
          <w:b/>
          <w:lang w:bidi="fr-FR"/>
        </w:rPr>
        <w:t>’attachement est facilité par le</w:t>
      </w:r>
      <w:r w:rsidRPr="00B545B4">
        <w:rPr>
          <w:b/>
          <w:lang w:bidi="fr-FR"/>
        </w:rPr>
        <w:t xml:space="preserve"> contact visuel et le toucher.</w:t>
      </w:r>
    </w:p>
    <w:p w14:paraId="5FF543E1" w14:textId="79743EF9" w:rsidR="00AB6F57" w:rsidRPr="00767980" w:rsidRDefault="00AB6F57" w:rsidP="00AB6F57">
      <w:pPr>
        <w:pStyle w:val="ListParagraph"/>
        <w:numPr>
          <w:ilvl w:val="0"/>
          <w:numId w:val="4"/>
        </w:numPr>
        <w:rPr>
          <w:lang w:val="fr-CA"/>
        </w:rPr>
      </w:pPr>
      <w:r w:rsidRPr="00B545B4">
        <w:rPr>
          <w:lang w:bidi="fr-FR"/>
        </w:rPr>
        <w:t xml:space="preserve">La mère reconnaît son </w:t>
      </w:r>
      <w:r w:rsidR="00FA7374">
        <w:rPr>
          <w:lang w:bidi="fr-FR"/>
        </w:rPr>
        <w:t>nourrisson</w:t>
      </w:r>
    </w:p>
    <w:p w14:paraId="5F39EAF9" w14:textId="77777777" w:rsidR="00AB6F57" w:rsidRPr="00767980" w:rsidRDefault="00AB6F57" w:rsidP="00AB6F57">
      <w:pPr>
        <w:pStyle w:val="ListParagraph"/>
        <w:numPr>
          <w:ilvl w:val="0"/>
          <w:numId w:val="4"/>
        </w:numPr>
        <w:rPr>
          <w:lang w:val="fr-CA"/>
        </w:rPr>
      </w:pPr>
      <w:r w:rsidRPr="00B545B4">
        <w:rPr>
          <w:lang w:bidi="fr-FR"/>
        </w:rPr>
        <w:t>La mère peut stimuler son bébé.</w:t>
      </w:r>
    </w:p>
    <w:p w14:paraId="4BF8434C" w14:textId="77777777" w:rsidR="00AB6F57" w:rsidRPr="00767980" w:rsidRDefault="00AB6F57" w:rsidP="00AB6F57">
      <w:pPr>
        <w:pStyle w:val="ListParagraph"/>
        <w:numPr>
          <w:ilvl w:val="0"/>
          <w:numId w:val="4"/>
        </w:numPr>
        <w:rPr>
          <w:lang w:val="fr-CA"/>
        </w:rPr>
      </w:pPr>
      <w:r w:rsidRPr="00B545B4">
        <w:rPr>
          <w:lang w:bidi="fr-FR"/>
        </w:rPr>
        <w:t>Le bébé est plus calme parce que sa mère est plus calme.</w:t>
      </w:r>
    </w:p>
    <w:p w14:paraId="548F1B9F" w14:textId="77777777" w:rsidR="002D0FCE" w:rsidRPr="002D0FCE" w:rsidRDefault="002D0FCE" w:rsidP="003F2F97">
      <w:pPr>
        <w:rPr>
          <w:rFonts w:asciiTheme="minorHAnsi" w:hAnsiTheme="minorHAnsi" w:cstheme="minorHAnsi"/>
          <w:i/>
          <w:sz w:val="16"/>
          <w:szCs w:val="16"/>
        </w:rPr>
      </w:pPr>
      <w:r w:rsidRPr="002D0FCE">
        <w:rPr>
          <w:rFonts w:asciiTheme="minorHAnsi" w:hAnsiTheme="minorHAnsi" w:cstheme="minorHAnsi"/>
          <w:i/>
          <w:sz w:val="16"/>
          <w:szCs w:val="16"/>
          <w:lang w:bidi="fr-FR"/>
        </w:rPr>
        <w:t>Explication : Le contact visuel et le toucher sont essentiels, d’un point de vue psychologique, pour la création de liens affectifs entre la mère et le bébé.</w:t>
      </w:r>
    </w:p>
    <w:p w14:paraId="0E3AA995" w14:textId="77777777" w:rsidR="00AB6F57" w:rsidRPr="00767980" w:rsidRDefault="00AB6F57" w:rsidP="00AB6F57">
      <w:pPr>
        <w:rPr>
          <w:lang w:val="fr-CA"/>
        </w:rPr>
      </w:pPr>
    </w:p>
    <w:p w14:paraId="7B886CFA" w14:textId="3BAE5923" w:rsidR="00AB6F57" w:rsidRPr="003F2F97" w:rsidRDefault="00AB6F57" w:rsidP="00AB6F57">
      <w:pPr>
        <w:rPr>
          <w:lang w:val="fr-CA"/>
        </w:rPr>
      </w:pPr>
      <w:r w:rsidRPr="00B545B4">
        <w:rPr>
          <w:lang w:bidi="fr-FR"/>
        </w:rPr>
        <w:t>Pourquoi un contact peau</w:t>
      </w:r>
      <w:r w:rsidR="003F2F97">
        <w:rPr>
          <w:lang w:bidi="fr-FR"/>
        </w:rPr>
        <w:t>-</w:t>
      </w:r>
      <w:r w:rsidRPr="00B545B4">
        <w:rPr>
          <w:lang w:bidi="fr-FR"/>
        </w:rPr>
        <w:t>à</w:t>
      </w:r>
      <w:r w:rsidR="003F2F97">
        <w:rPr>
          <w:lang w:bidi="fr-FR"/>
        </w:rPr>
        <w:t>-</w:t>
      </w:r>
      <w:r w:rsidRPr="00B545B4">
        <w:rPr>
          <w:lang w:bidi="fr-FR"/>
        </w:rPr>
        <w:t xml:space="preserve">peau immédiat et ininterrompu entre la mère et le nouveau-né est-il important pour le bébé sur le plan physiologique ? </w:t>
      </w:r>
      <w:r w:rsidR="00845214">
        <w:rPr>
          <w:lang w:bidi="fr-FR"/>
        </w:rPr>
        <w:t xml:space="preserve"> </w:t>
      </w:r>
      <w:r w:rsidRPr="00B545B4">
        <w:rPr>
          <w:lang w:bidi="fr-FR"/>
        </w:rPr>
        <w:t>(PI # 19)</w:t>
      </w:r>
    </w:p>
    <w:p w14:paraId="3BC9A756" w14:textId="4A83CDC0" w:rsidR="00AB6F57" w:rsidRPr="00767980" w:rsidRDefault="00AB6F57" w:rsidP="00AB6F57">
      <w:pPr>
        <w:pStyle w:val="ListParagraph"/>
        <w:numPr>
          <w:ilvl w:val="0"/>
          <w:numId w:val="4"/>
        </w:numPr>
        <w:rPr>
          <w:lang w:val="fr-CA"/>
        </w:rPr>
      </w:pPr>
      <w:r w:rsidRPr="00B545B4">
        <w:rPr>
          <w:lang w:bidi="fr-FR"/>
        </w:rPr>
        <w:t>Le contact peau</w:t>
      </w:r>
      <w:r w:rsidR="003F2F97">
        <w:rPr>
          <w:lang w:bidi="fr-FR"/>
        </w:rPr>
        <w:t>-</w:t>
      </w:r>
      <w:r w:rsidRPr="00B545B4">
        <w:rPr>
          <w:lang w:bidi="fr-FR"/>
        </w:rPr>
        <w:t>à</w:t>
      </w:r>
      <w:r w:rsidR="003F2F97">
        <w:rPr>
          <w:lang w:bidi="fr-FR"/>
        </w:rPr>
        <w:t>-</w:t>
      </w:r>
      <w:r w:rsidRPr="00B545B4">
        <w:rPr>
          <w:lang w:bidi="fr-FR"/>
        </w:rPr>
        <w:t>peau augmente le rythme cardiaque du bébé.</w:t>
      </w:r>
    </w:p>
    <w:p w14:paraId="4225531A" w14:textId="0E433145" w:rsidR="00AB6F57" w:rsidRPr="00767980" w:rsidRDefault="00AB6F57" w:rsidP="00AB6F57">
      <w:pPr>
        <w:pStyle w:val="ListParagraph"/>
        <w:numPr>
          <w:ilvl w:val="0"/>
          <w:numId w:val="4"/>
        </w:numPr>
        <w:rPr>
          <w:lang w:val="fr-CA"/>
        </w:rPr>
      </w:pPr>
      <w:r w:rsidRPr="00B545B4">
        <w:rPr>
          <w:lang w:bidi="fr-FR"/>
        </w:rPr>
        <w:t>L’allaitement est facilité parce que le nourrisson est proche du mamelon.</w:t>
      </w:r>
    </w:p>
    <w:p w14:paraId="2CF1E383" w14:textId="77777777" w:rsidR="00AB6F57" w:rsidRPr="00767980" w:rsidRDefault="00AB6F57" w:rsidP="00AB6F57">
      <w:pPr>
        <w:pStyle w:val="ListParagraph"/>
        <w:numPr>
          <w:ilvl w:val="0"/>
          <w:numId w:val="4"/>
        </w:numPr>
        <w:rPr>
          <w:lang w:val="fr-CA"/>
        </w:rPr>
      </w:pPr>
      <w:r w:rsidRPr="00B545B4">
        <w:rPr>
          <w:lang w:bidi="fr-FR"/>
        </w:rPr>
        <w:t>La glycémie (le taux de sucre dans le sang) du nourrisson augmente.</w:t>
      </w:r>
    </w:p>
    <w:p w14:paraId="56B1F4FA" w14:textId="77777777" w:rsidR="00AB6F57" w:rsidRPr="00767980" w:rsidRDefault="00AB6F57" w:rsidP="00AB6F57">
      <w:pPr>
        <w:pStyle w:val="ListParagraph"/>
        <w:numPr>
          <w:ilvl w:val="0"/>
          <w:numId w:val="4"/>
        </w:numPr>
        <w:rPr>
          <w:b/>
          <w:lang w:val="fr-CA"/>
        </w:rPr>
      </w:pPr>
      <w:r w:rsidRPr="00B545B4">
        <w:rPr>
          <w:b/>
          <w:lang w:bidi="fr-FR"/>
        </w:rPr>
        <w:t>La glycémie (le taux de sucre dans le sang) est maintenue à un niveau normal.</w:t>
      </w:r>
    </w:p>
    <w:p w14:paraId="57E09703" w14:textId="6D5B113C" w:rsidR="00C9152C" w:rsidRPr="00C9152C" w:rsidRDefault="00C9152C" w:rsidP="00C67367">
      <w:pPr>
        <w:rPr>
          <w:rFonts w:asciiTheme="minorHAnsi" w:hAnsiTheme="minorHAnsi" w:cstheme="minorHAnsi"/>
          <w:i/>
          <w:sz w:val="16"/>
          <w:szCs w:val="16"/>
        </w:rPr>
      </w:pPr>
      <w:r w:rsidRPr="00C9152C">
        <w:rPr>
          <w:rFonts w:asciiTheme="minorHAnsi" w:hAnsiTheme="minorHAnsi" w:cstheme="minorHAnsi"/>
          <w:i/>
          <w:sz w:val="16"/>
          <w:szCs w:val="16"/>
          <w:lang w:bidi="fr-FR"/>
        </w:rPr>
        <w:t>Explication : Un peau</w:t>
      </w:r>
      <w:r w:rsidR="00E06660">
        <w:rPr>
          <w:rFonts w:asciiTheme="minorHAnsi" w:hAnsiTheme="minorHAnsi" w:cstheme="minorHAnsi"/>
          <w:i/>
          <w:sz w:val="16"/>
          <w:szCs w:val="16"/>
          <w:lang w:bidi="fr-FR"/>
        </w:rPr>
        <w:t>-</w:t>
      </w:r>
      <w:r w:rsidRPr="00C9152C">
        <w:rPr>
          <w:rFonts w:asciiTheme="minorHAnsi" w:hAnsiTheme="minorHAnsi" w:cstheme="minorHAnsi"/>
          <w:i/>
          <w:sz w:val="16"/>
          <w:szCs w:val="16"/>
          <w:lang w:bidi="fr-FR"/>
        </w:rPr>
        <w:t>à</w:t>
      </w:r>
      <w:r w:rsidR="00E06660">
        <w:rPr>
          <w:rFonts w:asciiTheme="minorHAnsi" w:hAnsiTheme="minorHAnsi" w:cstheme="minorHAnsi"/>
          <w:i/>
          <w:sz w:val="16"/>
          <w:szCs w:val="16"/>
          <w:lang w:bidi="fr-FR"/>
        </w:rPr>
        <w:t>-</w:t>
      </w:r>
      <w:r w:rsidRPr="00C9152C">
        <w:rPr>
          <w:rFonts w:asciiTheme="minorHAnsi" w:hAnsiTheme="minorHAnsi" w:cstheme="minorHAnsi"/>
          <w:i/>
          <w:sz w:val="16"/>
          <w:szCs w:val="16"/>
          <w:lang w:bidi="fr-FR"/>
        </w:rPr>
        <w:t xml:space="preserve">peau ininterrompu pratiqué immédiatement après la naissance favorise la normalisation du rythme cardiaque, du rythme respiratoire et de la glycémie du bébé. </w:t>
      </w:r>
    </w:p>
    <w:p w14:paraId="040FF33D" w14:textId="77777777" w:rsidR="00AB6F57" w:rsidRPr="00767980" w:rsidRDefault="00AB6F57" w:rsidP="00AB6F57">
      <w:pPr>
        <w:rPr>
          <w:lang w:val="fr-CA"/>
        </w:rPr>
      </w:pPr>
    </w:p>
    <w:p w14:paraId="72F32B85" w14:textId="6B724D7C" w:rsidR="00AB6F57" w:rsidRPr="00E06660" w:rsidRDefault="00AB6F57" w:rsidP="00AB6F57">
      <w:pPr>
        <w:rPr>
          <w:lang w:val="fr-CA"/>
        </w:rPr>
      </w:pPr>
      <w:r w:rsidRPr="00B545B4">
        <w:rPr>
          <w:lang w:bidi="fr-FR"/>
        </w:rPr>
        <w:lastRenderedPageBreak/>
        <w:t>Pourquoi un contact peau</w:t>
      </w:r>
      <w:r w:rsidR="00E06660">
        <w:rPr>
          <w:lang w:bidi="fr-FR"/>
        </w:rPr>
        <w:t>-</w:t>
      </w:r>
      <w:r w:rsidRPr="00B545B4">
        <w:rPr>
          <w:lang w:bidi="fr-FR"/>
        </w:rPr>
        <w:t>à</w:t>
      </w:r>
      <w:r w:rsidR="00E06660">
        <w:rPr>
          <w:lang w:bidi="fr-FR"/>
        </w:rPr>
        <w:t>-</w:t>
      </w:r>
      <w:r w:rsidRPr="00B545B4">
        <w:rPr>
          <w:lang w:bidi="fr-FR"/>
        </w:rPr>
        <w:t xml:space="preserve">peau immédiat et ininterrompu entre la mère et le nouveau-né est-il important pour le bébé sur le plan physiologique ? </w:t>
      </w:r>
      <w:r w:rsidR="00845214">
        <w:rPr>
          <w:lang w:bidi="fr-FR"/>
        </w:rPr>
        <w:t xml:space="preserve"> </w:t>
      </w:r>
      <w:r w:rsidRPr="00B545B4">
        <w:rPr>
          <w:lang w:bidi="fr-FR"/>
        </w:rPr>
        <w:t>(PI # 19)</w:t>
      </w:r>
    </w:p>
    <w:p w14:paraId="75D98EA4" w14:textId="77777777" w:rsidR="00AB6F57" w:rsidRPr="00767980" w:rsidRDefault="00AB6F57" w:rsidP="00AB6F57">
      <w:pPr>
        <w:pStyle w:val="ListParagraph"/>
        <w:numPr>
          <w:ilvl w:val="0"/>
          <w:numId w:val="4"/>
        </w:numPr>
        <w:rPr>
          <w:b/>
          <w:lang w:val="fr-CA"/>
        </w:rPr>
      </w:pPr>
      <w:r w:rsidRPr="00B545B4">
        <w:rPr>
          <w:b/>
          <w:lang w:bidi="fr-FR"/>
        </w:rPr>
        <w:t>Le bébé noue plus rapidement des liens avec sa mère en raison de leurs expressions mutuelles.</w:t>
      </w:r>
    </w:p>
    <w:p w14:paraId="36421733" w14:textId="77777777" w:rsidR="00AB6F57" w:rsidRPr="00767980" w:rsidRDefault="00AB6F57" w:rsidP="00AB6F57">
      <w:pPr>
        <w:pStyle w:val="ListParagraph"/>
        <w:numPr>
          <w:ilvl w:val="0"/>
          <w:numId w:val="4"/>
        </w:numPr>
        <w:rPr>
          <w:lang w:val="fr-CA"/>
        </w:rPr>
      </w:pPr>
      <w:r w:rsidRPr="00B545B4">
        <w:rPr>
          <w:lang w:bidi="fr-FR"/>
        </w:rPr>
        <w:t>Le bébé est moins stressé parce que sa mère est plus calme.</w:t>
      </w:r>
    </w:p>
    <w:p w14:paraId="4E8AB09F" w14:textId="77777777" w:rsidR="001F6211" w:rsidRPr="00767980" w:rsidRDefault="00AB6F57" w:rsidP="008F42D9">
      <w:pPr>
        <w:pStyle w:val="ListParagraph"/>
        <w:numPr>
          <w:ilvl w:val="0"/>
          <w:numId w:val="4"/>
        </w:numPr>
        <w:rPr>
          <w:lang w:val="fr-CA"/>
        </w:rPr>
      </w:pPr>
      <w:r w:rsidRPr="001F6211">
        <w:rPr>
          <w:lang w:bidi="fr-FR"/>
        </w:rPr>
        <w:t>Le bébé pleure moins et ses parents sont contents.</w:t>
      </w:r>
    </w:p>
    <w:p w14:paraId="224D041D" w14:textId="39A6A7A4" w:rsidR="00AB6F57" w:rsidRPr="00767980" w:rsidRDefault="00B70D04" w:rsidP="008F42D9">
      <w:pPr>
        <w:pStyle w:val="ListParagraph"/>
        <w:numPr>
          <w:ilvl w:val="0"/>
          <w:numId w:val="4"/>
        </w:numPr>
        <w:rPr>
          <w:lang w:val="fr-CA"/>
        </w:rPr>
      </w:pPr>
      <w:r w:rsidRPr="001F6211">
        <w:rPr>
          <w:lang w:bidi="fr-FR"/>
        </w:rPr>
        <w:t>Le bébé et la mère se sentent plus en sécurité.</w:t>
      </w:r>
    </w:p>
    <w:p w14:paraId="207AD76A" w14:textId="40E63FD0" w:rsidR="00D05AC1" w:rsidRPr="00D05AC1" w:rsidRDefault="00D05AC1" w:rsidP="00F16719">
      <w:pPr>
        <w:rPr>
          <w:rFonts w:asciiTheme="minorHAnsi" w:hAnsiTheme="minorHAnsi" w:cstheme="minorHAnsi"/>
          <w:i/>
          <w:sz w:val="16"/>
          <w:szCs w:val="16"/>
        </w:rPr>
      </w:pPr>
      <w:r w:rsidRPr="00D05AC1">
        <w:rPr>
          <w:rFonts w:asciiTheme="minorHAnsi" w:hAnsiTheme="minorHAnsi" w:cstheme="minorHAnsi"/>
          <w:i/>
          <w:sz w:val="16"/>
          <w:szCs w:val="16"/>
          <w:lang w:bidi="fr-FR"/>
        </w:rPr>
        <w:t>Explication : Les bébés entendent la voix de leur mère pendant la grossesse et réagissent rapidement lorsqu’un contact peau</w:t>
      </w:r>
      <w:r w:rsidR="00F16719">
        <w:rPr>
          <w:rFonts w:asciiTheme="minorHAnsi" w:hAnsiTheme="minorHAnsi" w:cstheme="minorHAnsi"/>
          <w:i/>
          <w:sz w:val="16"/>
          <w:szCs w:val="16"/>
          <w:lang w:bidi="fr-FR"/>
        </w:rPr>
        <w:t>-</w:t>
      </w:r>
      <w:r w:rsidRPr="00D05AC1">
        <w:rPr>
          <w:rFonts w:asciiTheme="minorHAnsi" w:hAnsiTheme="minorHAnsi" w:cstheme="minorHAnsi"/>
          <w:i/>
          <w:sz w:val="16"/>
          <w:szCs w:val="16"/>
          <w:lang w:bidi="fr-FR"/>
        </w:rPr>
        <w:t>à</w:t>
      </w:r>
      <w:r w:rsidR="00F16719">
        <w:rPr>
          <w:rFonts w:asciiTheme="minorHAnsi" w:hAnsiTheme="minorHAnsi" w:cstheme="minorHAnsi"/>
          <w:i/>
          <w:sz w:val="16"/>
          <w:szCs w:val="16"/>
          <w:lang w:bidi="fr-FR"/>
        </w:rPr>
        <w:t>-</w:t>
      </w:r>
      <w:r w:rsidRPr="00D05AC1">
        <w:rPr>
          <w:rFonts w:asciiTheme="minorHAnsi" w:hAnsiTheme="minorHAnsi" w:cstheme="minorHAnsi"/>
          <w:i/>
          <w:sz w:val="16"/>
          <w:szCs w:val="16"/>
          <w:lang w:bidi="fr-FR"/>
        </w:rPr>
        <w:t>peau ininterrompu est pratiqué immédiatement après la naissance.  Les premières expressions du bébé ont un effet psychologique profond sur les mères.</w:t>
      </w:r>
    </w:p>
    <w:p w14:paraId="497A1D4A" w14:textId="77777777" w:rsidR="001F6211" w:rsidRPr="00767980" w:rsidRDefault="001F6211" w:rsidP="001F6211">
      <w:pPr>
        <w:pStyle w:val="ListParagraph"/>
        <w:rPr>
          <w:lang w:val="fr-CA"/>
        </w:rPr>
      </w:pPr>
    </w:p>
    <w:p w14:paraId="7FA38FAB" w14:textId="08CC5367" w:rsidR="00AB6F57" w:rsidRPr="00C75767" w:rsidRDefault="00AB6F57" w:rsidP="00A05BC4">
      <w:pPr>
        <w:keepNext/>
        <w:rPr>
          <w:lang w:val="fr-CA"/>
        </w:rPr>
      </w:pPr>
      <w:r w:rsidRPr="00B545B4">
        <w:rPr>
          <w:lang w:bidi="fr-FR"/>
        </w:rPr>
        <w:t xml:space="preserve">Quel est </w:t>
      </w:r>
      <w:r w:rsidR="00C75767">
        <w:rPr>
          <w:lang w:bidi="fr-FR"/>
        </w:rPr>
        <w:t>la séquence</w:t>
      </w:r>
      <w:r w:rsidRPr="00B545B4">
        <w:rPr>
          <w:lang w:bidi="fr-FR"/>
        </w:rPr>
        <w:t xml:space="preserve"> recommandé</w:t>
      </w:r>
      <w:r w:rsidR="00C75767">
        <w:rPr>
          <w:lang w:bidi="fr-FR"/>
        </w:rPr>
        <w:t>e</w:t>
      </w:r>
      <w:r w:rsidRPr="00B545B4">
        <w:rPr>
          <w:lang w:bidi="fr-FR"/>
        </w:rPr>
        <w:t xml:space="preserve"> pour placer le nouveau-né en peau</w:t>
      </w:r>
      <w:r w:rsidR="00C75767">
        <w:rPr>
          <w:lang w:bidi="fr-FR"/>
        </w:rPr>
        <w:t>-</w:t>
      </w:r>
      <w:r w:rsidRPr="00B545B4">
        <w:rPr>
          <w:lang w:bidi="fr-FR"/>
        </w:rPr>
        <w:t>à</w:t>
      </w:r>
      <w:r w:rsidR="00C75767">
        <w:rPr>
          <w:lang w:bidi="fr-FR"/>
        </w:rPr>
        <w:t>-</w:t>
      </w:r>
      <w:r w:rsidRPr="00B545B4">
        <w:rPr>
          <w:lang w:bidi="fr-FR"/>
        </w:rPr>
        <w:t>peau avec sa mère ?</w:t>
      </w:r>
      <w:r w:rsidR="00845214">
        <w:rPr>
          <w:lang w:bidi="fr-FR"/>
        </w:rPr>
        <w:t xml:space="preserve"> </w:t>
      </w:r>
      <w:r w:rsidRPr="00B545B4">
        <w:rPr>
          <w:lang w:bidi="fr-FR"/>
        </w:rPr>
        <w:t xml:space="preserve"> (PI # 20)</w:t>
      </w:r>
    </w:p>
    <w:p w14:paraId="40CB89BC" w14:textId="77777777" w:rsidR="00AB6F57" w:rsidRPr="00767980" w:rsidRDefault="00AB6F57" w:rsidP="00A05BC4">
      <w:pPr>
        <w:pStyle w:val="ListParagraph"/>
        <w:keepNext/>
        <w:numPr>
          <w:ilvl w:val="0"/>
          <w:numId w:val="4"/>
        </w:numPr>
        <w:rPr>
          <w:lang w:val="fr-CA"/>
        </w:rPr>
      </w:pPr>
      <w:r w:rsidRPr="00B545B4">
        <w:rPr>
          <w:lang w:bidi="fr-FR"/>
        </w:rPr>
        <w:t>Sécher le nouveau-né afin de réduire l’évaporation ; évaluer sa respiration, sa couleur et sa réactivité ; puis le coucher sur le côté avec sa mère.</w:t>
      </w:r>
    </w:p>
    <w:p w14:paraId="5B6FB974" w14:textId="6DF90C54" w:rsidR="00AB6F57" w:rsidRPr="00767980" w:rsidRDefault="00C75767" w:rsidP="00A05BC4">
      <w:pPr>
        <w:pStyle w:val="ListParagraph"/>
        <w:keepNext/>
        <w:numPr>
          <w:ilvl w:val="0"/>
          <w:numId w:val="4"/>
        </w:numPr>
        <w:rPr>
          <w:b/>
          <w:lang w:val="fr-CA"/>
        </w:rPr>
      </w:pPr>
      <w:r>
        <w:rPr>
          <w:b/>
          <w:lang w:bidi="fr-FR"/>
        </w:rPr>
        <w:t>Placer le bébé en</w:t>
      </w:r>
      <w:r w:rsidR="00AB6F57" w:rsidRPr="00B545B4">
        <w:rPr>
          <w:b/>
          <w:lang w:bidi="fr-FR"/>
        </w:rPr>
        <w:t xml:space="preserve"> peau</w:t>
      </w:r>
      <w:r>
        <w:rPr>
          <w:b/>
          <w:lang w:bidi="fr-FR"/>
        </w:rPr>
        <w:t>-</w:t>
      </w:r>
      <w:r w:rsidR="00AB6F57" w:rsidRPr="00B545B4">
        <w:rPr>
          <w:b/>
          <w:lang w:bidi="fr-FR"/>
        </w:rPr>
        <w:t>à</w:t>
      </w:r>
      <w:r>
        <w:rPr>
          <w:b/>
          <w:lang w:bidi="fr-FR"/>
        </w:rPr>
        <w:t>-</w:t>
      </w:r>
      <w:r w:rsidR="00AB6F57" w:rsidRPr="00B545B4">
        <w:rPr>
          <w:b/>
          <w:lang w:bidi="fr-FR"/>
        </w:rPr>
        <w:t xml:space="preserve">peau </w:t>
      </w:r>
      <w:r w:rsidR="00AB39BF">
        <w:rPr>
          <w:b/>
          <w:lang w:bidi="fr-FR"/>
        </w:rPr>
        <w:t>sur sa mère dès sa</w:t>
      </w:r>
      <w:r w:rsidR="00AB6F57" w:rsidRPr="00B545B4">
        <w:rPr>
          <w:b/>
          <w:lang w:bidi="fr-FR"/>
        </w:rPr>
        <w:t xml:space="preserve"> naissance ; </w:t>
      </w:r>
      <w:r w:rsidR="005B5538">
        <w:rPr>
          <w:b/>
          <w:lang w:bidi="fr-FR"/>
        </w:rPr>
        <w:t>assécher immédiatement sa</w:t>
      </w:r>
      <w:r w:rsidR="00AB6F57" w:rsidRPr="00B545B4">
        <w:rPr>
          <w:b/>
          <w:lang w:bidi="fr-FR"/>
        </w:rPr>
        <w:t xml:space="preserve"> </w:t>
      </w:r>
      <w:r w:rsidR="005B5538">
        <w:rPr>
          <w:b/>
          <w:lang w:bidi="fr-FR"/>
        </w:rPr>
        <w:t>t</w:t>
      </w:r>
      <w:r w:rsidR="00AB6F57" w:rsidRPr="00B545B4">
        <w:rPr>
          <w:b/>
          <w:lang w:bidi="fr-FR"/>
        </w:rPr>
        <w:t xml:space="preserve">ête et </w:t>
      </w:r>
      <w:r w:rsidR="005B5538">
        <w:rPr>
          <w:b/>
          <w:lang w:bidi="fr-FR"/>
        </w:rPr>
        <w:t>son</w:t>
      </w:r>
      <w:r w:rsidR="00AB6F57" w:rsidRPr="00B545B4">
        <w:rPr>
          <w:b/>
          <w:lang w:bidi="fr-FR"/>
        </w:rPr>
        <w:t xml:space="preserve"> dos du nouveau-né sont soigneusement séchés ; déterminer si l’état du nouveau-né est stable pendant le peau</w:t>
      </w:r>
      <w:r w:rsidR="002E3895">
        <w:rPr>
          <w:b/>
          <w:lang w:bidi="fr-FR"/>
        </w:rPr>
        <w:t>-</w:t>
      </w:r>
      <w:r w:rsidR="00AB6F57" w:rsidRPr="00B545B4">
        <w:rPr>
          <w:b/>
          <w:lang w:bidi="fr-FR"/>
        </w:rPr>
        <w:t>à</w:t>
      </w:r>
      <w:r w:rsidR="002E3895">
        <w:rPr>
          <w:b/>
          <w:lang w:bidi="fr-FR"/>
        </w:rPr>
        <w:t>-</w:t>
      </w:r>
      <w:r w:rsidR="00AB6F57" w:rsidRPr="00B545B4">
        <w:rPr>
          <w:b/>
          <w:lang w:bidi="fr-FR"/>
        </w:rPr>
        <w:t>peau.</w:t>
      </w:r>
    </w:p>
    <w:p w14:paraId="682A6DE8" w14:textId="77777777" w:rsidR="00AB6F57" w:rsidRPr="00767980" w:rsidRDefault="00AB6F57" w:rsidP="00A05BC4">
      <w:pPr>
        <w:pStyle w:val="ListParagraph"/>
        <w:keepNext/>
        <w:numPr>
          <w:ilvl w:val="0"/>
          <w:numId w:val="4"/>
        </w:numPr>
        <w:rPr>
          <w:lang w:val="fr-CA"/>
        </w:rPr>
      </w:pPr>
      <w:r w:rsidRPr="00B545B4">
        <w:rPr>
          <w:lang w:bidi="fr-FR"/>
        </w:rPr>
        <w:t>Déterminer si l’état du nouveau-né est stable avant de le placer sur sa mère ; le sécher afin de réduire l’évaporation ; puis le placer en face à face avec sa mère.</w:t>
      </w:r>
    </w:p>
    <w:p w14:paraId="3EC74428" w14:textId="16166597" w:rsidR="00AB6F57" w:rsidRPr="00767980" w:rsidRDefault="00AB6F57" w:rsidP="00AB6F57">
      <w:pPr>
        <w:pStyle w:val="ListParagraph"/>
        <w:numPr>
          <w:ilvl w:val="0"/>
          <w:numId w:val="4"/>
        </w:numPr>
        <w:rPr>
          <w:lang w:val="fr-CA"/>
        </w:rPr>
      </w:pPr>
      <w:r w:rsidRPr="00B545B4">
        <w:rPr>
          <w:lang w:bidi="fr-FR"/>
        </w:rPr>
        <w:t>Effectuer le peau</w:t>
      </w:r>
      <w:r w:rsidR="00A33CC8">
        <w:rPr>
          <w:lang w:bidi="fr-FR"/>
        </w:rPr>
        <w:t>-</w:t>
      </w:r>
      <w:r w:rsidRPr="00B545B4">
        <w:rPr>
          <w:lang w:bidi="fr-FR"/>
        </w:rPr>
        <w:t>à</w:t>
      </w:r>
      <w:r w:rsidR="00A33CC8">
        <w:rPr>
          <w:lang w:bidi="fr-FR"/>
        </w:rPr>
        <w:t>-</w:t>
      </w:r>
      <w:r w:rsidRPr="00B545B4">
        <w:rPr>
          <w:lang w:bidi="fr-FR"/>
        </w:rPr>
        <w:t>peau immédiatement après la naissance pour tous les bébés nés à terme ; déterminer si leur état est stable pendant le peau</w:t>
      </w:r>
      <w:r w:rsidR="006204B2">
        <w:rPr>
          <w:lang w:bidi="fr-FR"/>
        </w:rPr>
        <w:t>-</w:t>
      </w:r>
      <w:r w:rsidRPr="00B545B4">
        <w:rPr>
          <w:lang w:bidi="fr-FR"/>
        </w:rPr>
        <w:t>à</w:t>
      </w:r>
      <w:r w:rsidR="006204B2">
        <w:rPr>
          <w:lang w:bidi="fr-FR"/>
        </w:rPr>
        <w:t>-</w:t>
      </w:r>
      <w:proofErr w:type="gramStart"/>
      <w:r w:rsidRPr="00B545B4">
        <w:rPr>
          <w:lang w:bidi="fr-FR"/>
        </w:rPr>
        <w:t>peau;</w:t>
      </w:r>
      <w:proofErr w:type="gramEnd"/>
      <w:r w:rsidRPr="00B545B4">
        <w:rPr>
          <w:lang w:bidi="fr-FR"/>
        </w:rPr>
        <w:t> évaluer la respiration, la couleur et l’ouverture des yeux du nouveau-né.</w:t>
      </w:r>
    </w:p>
    <w:p w14:paraId="055B8C21" w14:textId="460F354B" w:rsidR="00CF1BF7" w:rsidRPr="00CF1BF7" w:rsidRDefault="00CF1BF7" w:rsidP="006F594D">
      <w:pPr>
        <w:rPr>
          <w:rFonts w:asciiTheme="minorHAnsi" w:hAnsiTheme="minorHAnsi" w:cstheme="minorHAnsi"/>
          <w:i/>
          <w:sz w:val="16"/>
          <w:szCs w:val="16"/>
        </w:rPr>
      </w:pPr>
      <w:r w:rsidRPr="00CF1BF7">
        <w:rPr>
          <w:rFonts w:asciiTheme="minorHAnsi" w:hAnsiTheme="minorHAnsi" w:cstheme="minorHAnsi"/>
          <w:i/>
          <w:sz w:val="16"/>
          <w:szCs w:val="16"/>
          <w:lang w:bidi="fr-FR"/>
        </w:rPr>
        <w:t xml:space="preserve">Explication : Immédiatement après sa naissance, le bébé nu et humide doit être placé sur </w:t>
      </w:r>
      <w:r w:rsidR="006F594D">
        <w:rPr>
          <w:rFonts w:asciiTheme="minorHAnsi" w:hAnsiTheme="minorHAnsi" w:cstheme="minorHAnsi"/>
          <w:i/>
          <w:sz w:val="16"/>
          <w:szCs w:val="16"/>
          <w:lang w:bidi="fr-FR"/>
        </w:rPr>
        <w:t>poitrine</w:t>
      </w:r>
      <w:r w:rsidRPr="00CF1BF7">
        <w:rPr>
          <w:rFonts w:asciiTheme="minorHAnsi" w:hAnsiTheme="minorHAnsi" w:cstheme="minorHAnsi"/>
          <w:i/>
          <w:sz w:val="16"/>
          <w:szCs w:val="16"/>
          <w:lang w:bidi="fr-FR"/>
        </w:rPr>
        <w:t xml:space="preserve"> nu</w:t>
      </w:r>
      <w:r w:rsidR="006F594D">
        <w:rPr>
          <w:rFonts w:asciiTheme="minorHAnsi" w:hAnsiTheme="minorHAnsi" w:cstheme="minorHAnsi"/>
          <w:i/>
          <w:sz w:val="16"/>
          <w:szCs w:val="16"/>
          <w:lang w:bidi="fr-FR"/>
        </w:rPr>
        <w:t>e</w:t>
      </w:r>
      <w:r w:rsidRPr="00CF1BF7">
        <w:rPr>
          <w:rFonts w:asciiTheme="minorHAnsi" w:hAnsiTheme="minorHAnsi" w:cstheme="minorHAnsi"/>
          <w:i/>
          <w:sz w:val="16"/>
          <w:szCs w:val="16"/>
          <w:lang w:bidi="fr-FR"/>
        </w:rPr>
        <w:t xml:space="preserve"> de sa mère, </w:t>
      </w:r>
      <w:r w:rsidR="0028001F">
        <w:rPr>
          <w:rFonts w:asciiTheme="minorHAnsi" w:hAnsiTheme="minorHAnsi" w:cstheme="minorHAnsi"/>
          <w:i/>
          <w:sz w:val="16"/>
          <w:szCs w:val="16"/>
          <w:lang w:bidi="fr-FR"/>
        </w:rPr>
        <w:t xml:space="preserve">puis </w:t>
      </w:r>
      <w:r w:rsidRPr="00CF1BF7">
        <w:rPr>
          <w:rFonts w:asciiTheme="minorHAnsi" w:hAnsiTheme="minorHAnsi" w:cstheme="minorHAnsi"/>
          <w:i/>
          <w:sz w:val="16"/>
          <w:szCs w:val="16"/>
          <w:lang w:bidi="fr-FR"/>
        </w:rPr>
        <w:t xml:space="preserve">sa tête et son dos doivent être soigneusement séchés. </w:t>
      </w:r>
    </w:p>
    <w:p w14:paraId="7D8E9B6D" w14:textId="77777777" w:rsidR="00AB6F57" w:rsidRPr="00767980" w:rsidRDefault="00AB6F57" w:rsidP="00AB6F57">
      <w:pPr>
        <w:rPr>
          <w:lang w:val="fr-CA"/>
        </w:rPr>
      </w:pPr>
    </w:p>
    <w:p w14:paraId="62EDB030" w14:textId="781D087D" w:rsidR="00AB6F57" w:rsidRPr="0028001F" w:rsidRDefault="00AB6F57" w:rsidP="00AB6F57">
      <w:pPr>
        <w:rPr>
          <w:lang w:val="fr-CA"/>
        </w:rPr>
      </w:pPr>
      <w:r w:rsidRPr="00B545B4">
        <w:rPr>
          <w:lang w:bidi="fr-FR"/>
        </w:rPr>
        <w:t>Quels sont les principaux éléments à évaluer pendant le peau</w:t>
      </w:r>
      <w:r w:rsidR="0028001F">
        <w:rPr>
          <w:lang w:bidi="fr-FR"/>
        </w:rPr>
        <w:t>-</w:t>
      </w:r>
      <w:r w:rsidRPr="00B545B4">
        <w:rPr>
          <w:lang w:bidi="fr-FR"/>
        </w:rPr>
        <w:t>à</w:t>
      </w:r>
      <w:r w:rsidR="0028001F">
        <w:rPr>
          <w:lang w:bidi="fr-FR"/>
        </w:rPr>
        <w:t>-</w:t>
      </w:r>
      <w:r w:rsidRPr="00B545B4">
        <w:rPr>
          <w:lang w:bidi="fr-FR"/>
        </w:rPr>
        <w:t xml:space="preserve">peau entre le nouveau-né et sa mère ? </w:t>
      </w:r>
      <w:r w:rsidR="00845214">
        <w:rPr>
          <w:lang w:bidi="fr-FR"/>
        </w:rPr>
        <w:t xml:space="preserve"> </w:t>
      </w:r>
      <w:r w:rsidRPr="00B545B4">
        <w:rPr>
          <w:lang w:bidi="fr-FR"/>
        </w:rPr>
        <w:t>(PI</w:t>
      </w:r>
      <w:r w:rsidR="00845214">
        <w:rPr>
          <w:lang w:bidi="fr-FR"/>
        </w:rPr>
        <w:t> </w:t>
      </w:r>
      <w:r w:rsidRPr="00B545B4">
        <w:rPr>
          <w:lang w:bidi="fr-FR"/>
        </w:rPr>
        <w:t># 21)</w:t>
      </w:r>
    </w:p>
    <w:p w14:paraId="538D0A90" w14:textId="74FCFD8B" w:rsidR="00AB6F57" w:rsidRPr="00767980" w:rsidRDefault="00AB6F57" w:rsidP="00AB6F57">
      <w:pPr>
        <w:pStyle w:val="ListParagraph"/>
        <w:numPr>
          <w:ilvl w:val="0"/>
          <w:numId w:val="4"/>
        </w:numPr>
        <w:rPr>
          <w:lang w:val="fr-CA"/>
        </w:rPr>
      </w:pPr>
      <w:r w:rsidRPr="00B545B4">
        <w:rPr>
          <w:lang w:bidi="fr-FR"/>
        </w:rPr>
        <w:t>Le poids du bébé, son rythme cardiaque, la présence d’un bonnet ou d’un chapeau sur sa tête</w:t>
      </w:r>
      <w:r w:rsidR="008C7B30">
        <w:rPr>
          <w:lang w:bidi="fr-FR"/>
        </w:rPr>
        <w:t> ;</w:t>
      </w:r>
    </w:p>
    <w:p w14:paraId="64DB0A15" w14:textId="240CAE9D" w:rsidR="00AB6F57" w:rsidRPr="00767980" w:rsidRDefault="00AB6F57" w:rsidP="00AB6F57">
      <w:pPr>
        <w:pStyle w:val="ListParagraph"/>
        <w:numPr>
          <w:ilvl w:val="0"/>
          <w:numId w:val="4"/>
        </w:numPr>
        <w:rPr>
          <w:lang w:val="fr-CA"/>
        </w:rPr>
      </w:pPr>
      <w:r w:rsidRPr="00B545B4">
        <w:rPr>
          <w:lang w:bidi="fr-FR"/>
        </w:rPr>
        <w:t>Les pleurs, la position, la température</w:t>
      </w:r>
      <w:r w:rsidR="008C7B30">
        <w:rPr>
          <w:lang w:bidi="fr-FR"/>
        </w:rPr>
        <w:t> ;</w:t>
      </w:r>
    </w:p>
    <w:p w14:paraId="421EA451" w14:textId="6D25D429" w:rsidR="00AB6F57" w:rsidRPr="00767980" w:rsidRDefault="00AB6F57" w:rsidP="00AB6F57">
      <w:pPr>
        <w:pStyle w:val="ListParagraph"/>
        <w:numPr>
          <w:ilvl w:val="0"/>
          <w:numId w:val="4"/>
        </w:numPr>
        <w:rPr>
          <w:lang w:val="fr-CA"/>
        </w:rPr>
      </w:pPr>
      <w:r w:rsidRPr="00B545B4">
        <w:rPr>
          <w:lang w:bidi="fr-FR"/>
        </w:rPr>
        <w:t>Les expressions, l’ouverture des yeux, la saturation en oxygène</w:t>
      </w:r>
      <w:r w:rsidR="008C7B30">
        <w:rPr>
          <w:lang w:bidi="fr-FR"/>
        </w:rPr>
        <w:t> ;</w:t>
      </w:r>
    </w:p>
    <w:p w14:paraId="2C92855A" w14:textId="77777777" w:rsidR="00AB6F57" w:rsidRPr="00767980" w:rsidRDefault="00AB6F57" w:rsidP="00AB6F57">
      <w:pPr>
        <w:pStyle w:val="ListParagraph"/>
        <w:numPr>
          <w:ilvl w:val="0"/>
          <w:numId w:val="4"/>
        </w:numPr>
        <w:rPr>
          <w:b/>
          <w:lang w:val="fr-CA"/>
        </w:rPr>
      </w:pPr>
      <w:r w:rsidRPr="00B545B4">
        <w:rPr>
          <w:b/>
          <w:lang w:bidi="fr-FR"/>
        </w:rPr>
        <w:t>La couleur, la respiration, les mouvements libres de la tête et du cou.</w:t>
      </w:r>
    </w:p>
    <w:p w14:paraId="0B3FD43A" w14:textId="42B78944" w:rsidR="000811B9" w:rsidRPr="000811B9" w:rsidRDefault="000811B9" w:rsidP="00505EC8">
      <w:pPr>
        <w:rPr>
          <w:rFonts w:asciiTheme="minorHAnsi" w:hAnsiTheme="minorHAnsi" w:cstheme="minorHAnsi"/>
          <w:i/>
          <w:sz w:val="16"/>
          <w:szCs w:val="16"/>
        </w:rPr>
      </w:pPr>
      <w:r w:rsidRPr="000811B9">
        <w:rPr>
          <w:rFonts w:asciiTheme="minorHAnsi" w:hAnsiTheme="minorHAnsi" w:cstheme="minorHAnsi"/>
          <w:i/>
          <w:sz w:val="16"/>
          <w:szCs w:val="16"/>
          <w:lang w:bidi="fr-FR"/>
        </w:rPr>
        <w:t>Explication : La couleur, la respiration et les mouvements libres de la tête et du cou du bébé doivent être vérifiés et surveillés pendant que le nouveau-né est en peau</w:t>
      </w:r>
      <w:r w:rsidR="00505EC8">
        <w:rPr>
          <w:rFonts w:asciiTheme="minorHAnsi" w:hAnsiTheme="minorHAnsi" w:cstheme="minorHAnsi"/>
          <w:i/>
          <w:sz w:val="16"/>
          <w:szCs w:val="16"/>
          <w:lang w:bidi="fr-FR"/>
        </w:rPr>
        <w:t>-</w:t>
      </w:r>
      <w:r w:rsidRPr="000811B9">
        <w:rPr>
          <w:rFonts w:asciiTheme="minorHAnsi" w:hAnsiTheme="minorHAnsi" w:cstheme="minorHAnsi"/>
          <w:i/>
          <w:sz w:val="16"/>
          <w:szCs w:val="16"/>
          <w:lang w:bidi="fr-FR"/>
        </w:rPr>
        <w:t>à</w:t>
      </w:r>
      <w:r w:rsidR="00505EC8">
        <w:rPr>
          <w:rFonts w:asciiTheme="minorHAnsi" w:hAnsiTheme="minorHAnsi" w:cstheme="minorHAnsi"/>
          <w:i/>
          <w:sz w:val="16"/>
          <w:szCs w:val="16"/>
          <w:lang w:bidi="fr-FR"/>
        </w:rPr>
        <w:t>-</w:t>
      </w:r>
      <w:r w:rsidRPr="000811B9">
        <w:rPr>
          <w:rFonts w:asciiTheme="minorHAnsi" w:hAnsiTheme="minorHAnsi" w:cstheme="minorHAnsi"/>
          <w:i/>
          <w:sz w:val="16"/>
          <w:szCs w:val="16"/>
          <w:lang w:bidi="fr-FR"/>
        </w:rPr>
        <w:t>peau avec sa mère.</w:t>
      </w:r>
    </w:p>
    <w:p w14:paraId="0C12A3F1" w14:textId="77777777" w:rsidR="00AB6F57" w:rsidRPr="00767980" w:rsidRDefault="00AB6F57" w:rsidP="00AB6F57">
      <w:pPr>
        <w:rPr>
          <w:lang w:val="fr-CA"/>
        </w:rPr>
      </w:pPr>
    </w:p>
    <w:p w14:paraId="42280AA6" w14:textId="4353B5A8" w:rsidR="00AB6F57" w:rsidRPr="0027507F" w:rsidRDefault="00AB6F57" w:rsidP="00AB6F57">
      <w:pPr>
        <w:rPr>
          <w:lang w:val="fr-CA"/>
        </w:rPr>
      </w:pPr>
      <w:r w:rsidRPr="00B545B4">
        <w:rPr>
          <w:lang w:bidi="fr-FR"/>
        </w:rPr>
        <w:t>Pourquoi le peau</w:t>
      </w:r>
      <w:r w:rsidR="00604E46">
        <w:rPr>
          <w:lang w:bidi="fr-FR"/>
        </w:rPr>
        <w:t>-</w:t>
      </w:r>
      <w:r w:rsidRPr="00B545B4">
        <w:rPr>
          <w:lang w:bidi="fr-FR"/>
        </w:rPr>
        <w:t>à</w:t>
      </w:r>
      <w:r w:rsidR="00604E46">
        <w:rPr>
          <w:lang w:bidi="fr-FR"/>
        </w:rPr>
        <w:t>-</w:t>
      </w:r>
      <w:r w:rsidRPr="00B545B4">
        <w:rPr>
          <w:lang w:bidi="fr-FR"/>
        </w:rPr>
        <w:t>peau ne devrait-il pas être interrompu ?  (PI # 22)</w:t>
      </w:r>
    </w:p>
    <w:p w14:paraId="152D61B1" w14:textId="77777777" w:rsidR="00AB6F57" w:rsidRPr="00767980" w:rsidRDefault="00AB6F57" w:rsidP="00AB6F57">
      <w:pPr>
        <w:pStyle w:val="ListParagraph"/>
        <w:numPr>
          <w:ilvl w:val="0"/>
          <w:numId w:val="4"/>
        </w:numPr>
        <w:rPr>
          <w:lang w:val="fr-CA"/>
        </w:rPr>
      </w:pPr>
      <w:r w:rsidRPr="00B545B4">
        <w:rPr>
          <w:lang w:bidi="fr-FR"/>
        </w:rPr>
        <w:t>La glycémie (le taux de sucre dans le sang) du nouveau-né va augmenter.</w:t>
      </w:r>
    </w:p>
    <w:p w14:paraId="09097F8C" w14:textId="77777777" w:rsidR="00AB6F57" w:rsidRPr="00767980" w:rsidRDefault="00AB6F57" w:rsidP="00AB6F57">
      <w:pPr>
        <w:pStyle w:val="ListParagraph"/>
        <w:numPr>
          <w:ilvl w:val="0"/>
          <w:numId w:val="4"/>
        </w:numPr>
        <w:rPr>
          <w:b/>
          <w:lang w:val="fr-CA"/>
        </w:rPr>
      </w:pPr>
      <w:r w:rsidRPr="00B545B4">
        <w:rPr>
          <w:b/>
          <w:lang w:bidi="fr-FR"/>
        </w:rPr>
        <w:t>La température du nouveau-né va baisser.</w:t>
      </w:r>
    </w:p>
    <w:p w14:paraId="4C6ED2D5" w14:textId="77777777" w:rsidR="00AB6F57" w:rsidRPr="00767980" w:rsidRDefault="00AB6F57" w:rsidP="00AB6F57">
      <w:pPr>
        <w:pStyle w:val="ListParagraph"/>
        <w:numPr>
          <w:ilvl w:val="0"/>
          <w:numId w:val="4"/>
        </w:numPr>
        <w:rPr>
          <w:lang w:val="fr-CA"/>
        </w:rPr>
      </w:pPr>
      <w:r w:rsidRPr="00B545B4">
        <w:rPr>
          <w:lang w:bidi="fr-FR"/>
        </w:rPr>
        <w:t>Le tonus du nouveau-né va baisser.</w:t>
      </w:r>
    </w:p>
    <w:p w14:paraId="529B1F54" w14:textId="77777777" w:rsidR="00AB6F57" w:rsidRPr="00767980" w:rsidRDefault="00AB6F57" w:rsidP="00AB6F57">
      <w:pPr>
        <w:pStyle w:val="ListParagraph"/>
        <w:numPr>
          <w:ilvl w:val="0"/>
          <w:numId w:val="4"/>
        </w:numPr>
        <w:rPr>
          <w:lang w:val="fr-CA"/>
        </w:rPr>
      </w:pPr>
      <w:r w:rsidRPr="00B545B4">
        <w:rPr>
          <w:lang w:bidi="fr-FR"/>
        </w:rPr>
        <w:t>Le taux de cortisol du nouveau-né va baisser.</w:t>
      </w:r>
    </w:p>
    <w:p w14:paraId="5840FDF9" w14:textId="40226598" w:rsidR="00903D27" w:rsidRPr="00903D27" w:rsidRDefault="00903D27" w:rsidP="0027507F">
      <w:pPr>
        <w:rPr>
          <w:rFonts w:asciiTheme="minorHAnsi" w:hAnsiTheme="minorHAnsi" w:cstheme="minorHAnsi"/>
          <w:i/>
          <w:sz w:val="16"/>
          <w:szCs w:val="16"/>
        </w:rPr>
      </w:pPr>
      <w:r w:rsidRPr="00903D27">
        <w:rPr>
          <w:rFonts w:asciiTheme="minorHAnsi" w:hAnsiTheme="minorHAnsi" w:cstheme="minorHAnsi"/>
          <w:i/>
          <w:sz w:val="16"/>
          <w:szCs w:val="16"/>
          <w:lang w:bidi="fr-FR"/>
        </w:rPr>
        <w:t>Explication : Toute interruption du peau</w:t>
      </w:r>
      <w:r w:rsidR="0027507F">
        <w:rPr>
          <w:rFonts w:asciiTheme="minorHAnsi" w:hAnsiTheme="minorHAnsi" w:cstheme="minorHAnsi"/>
          <w:i/>
          <w:sz w:val="16"/>
          <w:szCs w:val="16"/>
          <w:lang w:bidi="fr-FR"/>
        </w:rPr>
        <w:t>-</w:t>
      </w:r>
      <w:r w:rsidRPr="00903D27">
        <w:rPr>
          <w:rFonts w:asciiTheme="minorHAnsi" w:hAnsiTheme="minorHAnsi" w:cstheme="minorHAnsi"/>
          <w:i/>
          <w:sz w:val="16"/>
          <w:szCs w:val="16"/>
          <w:lang w:bidi="fr-FR"/>
        </w:rPr>
        <w:t>à</w:t>
      </w:r>
      <w:r w:rsidR="0027507F">
        <w:rPr>
          <w:rFonts w:asciiTheme="minorHAnsi" w:hAnsiTheme="minorHAnsi" w:cstheme="minorHAnsi"/>
          <w:i/>
          <w:sz w:val="16"/>
          <w:szCs w:val="16"/>
          <w:lang w:bidi="fr-FR"/>
        </w:rPr>
        <w:t>-</w:t>
      </w:r>
      <w:r w:rsidRPr="00903D27">
        <w:rPr>
          <w:rFonts w:asciiTheme="minorHAnsi" w:hAnsiTheme="minorHAnsi" w:cstheme="minorHAnsi"/>
          <w:i/>
          <w:sz w:val="16"/>
          <w:szCs w:val="16"/>
          <w:lang w:bidi="fr-FR"/>
        </w:rPr>
        <w:t>peau après la naissance, même brève, provoque un stress chez le bébé, ainsi que la baisse de la température et l’augmentation du taux de cortisol.</w:t>
      </w:r>
    </w:p>
    <w:p w14:paraId="240DAD36" w14:textId="77777777" w:rsidR="00AB6F57" w:rsidRPr="00767980" w:rsidRDefault="00AB6F57" w:rsidP="00AB6F57">
      <w:pPr>
        <w:rPr>
          <w:lang w:val="fr-CA"/>
        </w:rPr>
      </w:pPr>
    </w:p>
    <w:p w14:paraId="3BBAC656" w14:textId="2D20FFAA" w:rsidR="00AB6F57" w:rsidRPr="0027507F" w:rsidRDefault="00AB6F57" w:rsidP="00AB6F57">
      <w:pPr>
        <w:rPr>
          <w:lang w:val="fr-CA"/>
        </w:rPr>
      </w:pPr>
      <w:r w:rsidRPr="00B545B4">
        <w:rPr>
          <w:lang w:bidi="fr-FR"/>
        </w:rPr>
        <w:t>Dans quelles situations serait-il acceptable d’interrompre le peau</w:t>
      </w:r>
      <w:r w:rsidR="0027507F">
        <w:rPr>
          <w:lang w:bidi="fr-FR"/>
        </w:rPr>
        <w:t>-</w:t>
      </w:r>
      <w:r w:rsidRPr="00B545B4">
        <w:rPr>
          <w:lang w:bidi="fr-FR"/>
        </w:rPr>
        <w:t>à</w:t>
      </w:r>
      <w:r w:rsidR="0027507F">
        <w:rPr>
          <w:lang w:bidi="fr-FR"/>
        </w:rPr>
        <w:t>-</w:t>
      </w:r>
      <w:r w:rsidRPr="00B545B4">
        <w:rPr>
          <w:lang w:bidi="fr-FR"/>
        </w:rPr>
        <w:t xml:space="preserve">peau dans les deux heures qui suivent la naissance ? </w:t>
      </w:r>
      <w:r w:rsidR="00845214">
        <w:rPr>
          <w:lang w:bidi="fr-FR"/>
        </w:rPr>
        <w:t xml:space="preserve"> </w:t>
      </w:r>
      <w:r w:rsidRPr="00B545B4">
        <w:rPr>
          <w:lang w:bidi="fr-FR"/>
        </w:rPr>
        <w:t>(PI # 23)</w:t>
      </w:r>
    </w:p>
    <w:p w14:paraId="0757A34B" w14:textId="6F06A5B6" w:rsidR="00AB6F57" w:rsidRPr="00767980" w:rsidRDefault="00AB6F57" w:rsidP="00AB6F57">
      <w:pPr>
        <w:pStyle w:val="ListParagraph"/>
        <w:numPr>
          <w:ilvl w:val="0"/>
          <w:numId w:val="4"/>
        </w:numPr>
        <w:rPr>
          <w:lang w:val="fr-CA"/>
        </w:rPr>
      </w:pPr>
      <w:r w:rsidRPr="00B545B4">
        <w:rPr>
          <w:lang w:bidi="fr-FR"/>
        </w:rPr>
        <w:t xml:space="preserve">Lorsque la mère a </w:t>
      </w:r>
      <w:r w:rsidR="00EF5332">
        <w:rPr>
          <w:lang w:bidi="fr-FR"/>
        </w:rPr>
        <w:t>eu</w:t>
      </w:r>
      <w:r w:rsidRPr="00B545B4">
        <w:rPr>
          <w:lang w:bidi="fr-FR"/>
        </w:rPr>
        <w:t xml:space="preserve"> une césarienne.</w:t>
      </w:r>
    </w:p>
    <w:p w14:paraId="482023C0" w14:textId="77777777" w:rsidR="00AB6F57" w:rsidRPr="00767980" w:rsidRDefault="00AB6F57" w:rsidP="00AB6F57">
      <w:pPr>
        <w:pStyle w:val="ListParagraph"/>
        <w:numPr>
          <w:ilvl w:val="0"/>
          <w:numId w:val="4"/>
        </w:numPr>
        <w:rPr>
          <w:lang w:val="fr-CA"/>
        </w:rPr>
      </w:pPr>
      <w:r w:rsidRPr="00B545B4">
        <w:rPr>
          <w:lang w:bidi="fr-FR"/>
        </w:rPr>
        <w:lastRenderedPageBreak/>
        <w:t>Pour un premier examen approfondi du nouveau-né.</w:t>
      </w:r>
    </w:p>
    <w:p w14:paraId="14085CBC" w14:textId="77777777" w:rsidR="00AB6F57" w:rsidRPr="00767980" w:rsidRDefault="00AB6F57" w:rsidP="00AB6F57">
      <w:pPr>
        <w:pStyle w:val="ListParagraph"/>
        <w:numPr>
          <w:ilvl w:val="0"/>
          <w:numId w:val="4"/>
        </w:numPr>
        <w:rPr>
          <w:b/>
          <w:lang w:val="fr-CA"/>
        </w:rPr>
      </w:pPr>
      <w:r w:rsidRPr="00B545B4">
        <w:rPr>
          <w:b/>
          <w:lang w:bidi="fr-FR"/>
        </w:rPr>
        <w:t>En cas de problème médical.</w:t>
      </w:r>
    </w:p>
    <w:p w14:paraId="1FDA65ED" w14:textId="77777777" w:rsidR="00AB6F57" w:rsidRPr="00767980" w:rsidRDefault="00AB6F57" w:rsidP="00AB6F57">
      <w:pPr>
        <w:pStyle w:val="ListParagraph"/>
        <w:numPr>
          <w:ilvl w:val="0"/>
          <w:numId w:val="4"/>
        </w:numPr>
        <w:rPr>
          <w:lang w:val="fr-CA"/>
        </w:rPr>
      </w:pPr>
      <w:r w:rsidRPr="00B545B4">
        <w:rPr>
          <w:lang w:bidi="fr-FR"/>
        </w:rPr>
        <w:t>Lorsque la mère est nauséeuse.</w:t>
      </w:r>
    </w:p>
    <w:p w14:paraId="3F19C01D" w14:textId="42EB0364" w:rsidR="00EC7402" w:rsidRPr="00EC7402" w:rsidRDefault="00EC7402" w:rsidP="000860FA">
      <w:pPr>
        <w:rPr>
          <w:rFonts w:asciiTheme="minorHAnsi" w:hAnsiTheme="minorHAnsi" w:cstheme="minorHAnsi"/>
          <w:i/>
          <w:sz w:val="16"/>
          <w:szCs w:val="16"/>
        </w:rPr>
      </w:pPr>
      <w:r w:rsidRPr="00EC7402">
        <w:rPr>
          <w:rFonts w:asciiTheme="minorHAnsi" w:hAnsiTheme="minorHAnsi" w:cstheme="minorHAnsi"/>
          <w:i/>
          <w:sz w:val="16"/>
          <w:szCs w:val="16"/>
          <w:lang w:bidi="fr-FR"/>
        </w:rPr>
        <w:t>Explication : Le contact peau</w:t>
      </w:r>
      <w:r w:rsidR="000860FA">
        <w:rPr>
          <w:rFonts w:asciiTheme="minorHAnsi" w:hAnsiTheme="minorHAnsi" w:cstheme="minorHAnsi"/>
          <w:i/>
          <w:sz w:val="16"/>
          <w:szCs w:val="16"/>
          <w:lang w:bidi="fr-FR"/>
        </w:rPr>
        <w:t>-</w:t>
      </w:r>
      <w:r w:rsidRPr="00EC7402">
        <w:rPr>
          <w:rFonts w:asciiTheme="minorHAnsi" w:hAnsiTheme="minorHAnsi" w:cstheme="minorHAnsi"/>
          <w:i/>
          <w:sz w:val="16"/>
          <w:szCs w:val="16"/>
          <w:lang w:bidi="fr-FR"/>
        </w:rPr>
        <w:t>à</w:t>
      </w:r>
      <w:r w:rsidR="000860FA">
        <w:rPr>
          <w:rFonts w:asciiTheme="minorHAnsi" w:hAnsiTheme="minorHAnsi" w:cstheme="minorHAnsi"/>
          <w:i/>
          <w:sz w:val="16"/>
          <w:szCs w:val="16"/>
          <w:lang w:bidi="fr-FR"/>
        </w:rPr>
        <w:t>-</w:t>
      </w:r>
      <w:r w:rsidRPr="00EC7402">
        <w:rPr>
          <w:rFonts w:asciiTheme="minorHAnsi" w:hAnsiTheme="minorHAnsi" w:cstheme="minorHAnsi"/>
          <w:i/>
          <w:sz w:val="16"/>
          <w:szCs w:val="16"/>
          <w:lang w:bidi="fr-FR"/>
        </w:rPr>
        <w:t>peau ne devrait être interrompu dans les deux heures qui suivent la naissance qu’en cas de complication médicale nécessitant une intervention urgente chez la mère ou le bébé.</w:t>
      </w:r>
    </w:p>
    <w:p w14:paraId="1884EF78" w14:textId="77777777" w:rsidR="00AB6F57" w:rsidRPr="00767980" w:rsidRDefault="00AB6F57" w:rsidP="00AB6F57">
      <w:pPr>
        <w:rPr>
          <w:lang w:val="fr-CA"/>
        </w:rPr>
      </w:pPr>
    </w:p>
    <w:p w14:paraId="3EE3952D" w14:textId="1900A18B" w:rsidR="00AB6F57" w:rsidRPr="00B545B4" w:rsidRDefault="00AB6F57" w:rsidP="00433574">
      <w:pPr>
        <w:keepNext/>
        <w:rPr>
          <w:lang w:val="en-GB"/>
        </w:rPr>
      </w:pPr>
      <w:r w:rsidRPr="00B545B4">
        <w:rPr>
          <w:lang w:bidi="fr-FR"/>
        </w:rPr>
        <w:t>Quelle est la procédure recommandée pour transférer la mère et le bébé ensemble dans une autre pièce ?</w:t>
      </w:r>
      <w:r w:rsidR="00845214">
        <w:rPr>
          <w:lang w:bidi="fr-FR"/>
        </w:rPr>
        <w:t> </w:t>
      </w:r>
      <w:r w:rsidRPr="00B545B4">
        <w:rPr>
          <w:lang w:bidi="fr-FR"/>
        </w:rPr>
        <w:t>(PI</w:t>
      </w:r>
      <w:r w:rsidR="00845214">
        <w:rPr>
          <w:lang w:bidi="fr-FR"/>
        </w:rPr>
        <w:t> </w:t>
      </w:r>
      <w:r w:rsidRPr="00B545B4">
        <w:rPr>
          <w:lang w:bidi="fr-FR"/>
        </w:rPr>
        <w:t>#</w:t>
      </w:r>
      <w:r w:rsidR="00845214">
        <w:rPr>
          <w:lang w:bidi="fr-FR"/>
        </w:rPr>
        <w:t> </w:t>
      </w:r>
      <w:r w:rsidRPr="00B545B4">
        <w:rPr>
          <w:lang w:bidi="fr-FR"/>
        </w:rPr>
        <w:t>24)</w:t>
      </w:r>
    </w:p>
    <w:p w14:paraId="3BDEBD3C" w14:textId="77777777" w:rsidR="00AB6F57" w:rsidRPr="00767980" w:rsidRDefault="00AB6F57" w:rsidP="00433574">
      <w:pPr>
        <w:pStyle w:val="ListParagraph"/>
        <w:keepNext/>
        <w:numPr>
          <w:ilvl w:val="0"/>
          <w:numId w:val="4"/>
        </w:numPr>
        <w:rPr>
          <w:lang w:val="fr-CA"/>
        </w:rPr>
      </w:pPr>
      <w:r w:rsidRPr="00B545B4">
        <w:rPr>
          <w:lang w:bidi="fr-FR"/>
        </w:rPr>
        <w:t>Placer le nouveau-né enveloppé en position verticale entre les seins de la mère ; la mère doit croiser ses bras autour du bébé pour bien le maintenir.</w:t>
      </w:r>
    </w:p>
    <w:p w14:paraId="6B0E7120" w14:textId="40642B4D" w:rsidR="00AB6F57" w:rsidRPr="00767980" w:rsidRDefault="00AB6F57" w:rsidP="00433574">
      <w:pPr>
        <w:pStyle w:val="ListParagraph"/>
        <w:keepNext/>
        <w:numPr>
          <w:ilvl w:val="0"/>
          <w:numId w:val="4"/>
        </w:numPr>
        <w:rPr>
          <w:lang w:val="fr-CA"/>
        </w:rPr>
      </w:pPr>
      <w:r w:rsidRPr="00B545B4">
        <w:rPr>
          <w:lang w:bidi="fr-FR"/>
        </w:rPr>
        <w:t>Placer le nouveau-né en peau</w:t>
      </w:r>
      <w:r w:rsidR="001A68EA">
        <w:rPr>
          <w:lang w:bidi="fr-FR"/>
        </w:rPr>
        <w:t>-</w:t>
      </w:r>
      <w:r w:rsidRPr="00B545B4">
        <w:rPr>
          <w:lang w:bidi="fr-FR"/>
        </w:rPr>
        <w:t>à</w:t>
      </w:r>
      <w:r w:rsidR="001A68EA">
        <w:rPr>
          <w:lang w:bidi="fr-FR"/>
        </w:rPr>
        <w:t>-</w:t>
      </w:r>
      <w:r w:rsidRPr="00B545B4">
        <w:rPr>
          <w:lang w:bidi="fr-FR"/>
        </w:rPr>
        <w:t xml:space="preserve">peau sur la personne qui accompagne la mère et le couvrir avec une couverture sèche.   </w:t>
      </w:r>
    </w:p>
    <w:p w14:paraId="2416B9A9" w14:textId="77777777" w:rsidR="00AB6F57" w:rsidRPr="00767980" w:rsidRDefault="00AB6F57" w:rsidP="00433574">
      <w:pPr>
        <w:pStyle w:val="ListParagraph"/>
        <w:keepNext/>
        <w:numPr>
          <w:ilvl w:val="0"/>
          <w:numId w:val="4"/>
        </w:numPr>
        <w:rPr>
          <w:lang w:val="fr-CA"/>
        </w:rPr>
      </w:pPr>
      <w:r w:rsidRPr="00B545B4">
        <w:rPr>
          <w:lang w:bidi="fr-FR"/>
        </w:rPr>
        <w:t xml:space="preserve">Placer le nouveau-né enveloppé dans les bras de la personne qui accompagne la mère. </w:t>
      </w:r>
    </w:p>
    <w:p w14:paraId="16DD4491" w14:textId="192FA4F6" w:rsidR="00AB6F57" w:rsidRPr="00767980" w:rsidRDefault="00AB6F57" w:rsidP="00433574">
      <w:pPr>
        <w:pStyle w:val="ListParagraph"/>
        <w:keepNext/>
        <w:numPr>
          <w:ilvl w:val="0"/>
          <w:numId w:val="4"/>
        </w:numPr>
        <w:rPr>
          <w:b/>
          <w:lang w:val="fr-CA"/>
        </w:rPr>
      </w:pPr>
      <w:r w:rsidRPr="00B545B4">
        <w:rPr>
          <w:b/>
          <w:lang w:bidi="fr-FR"/>
        </w:rPr>
        <w:t>Garder le bébé en peau</w:t>
      </w:r>
      <w:r w:rsidR="00CD3849">
        <w:rPr>
          <w:b/>
          <w:lang w:bidi="fr-FR"/>
        </w:rPr>
        <w:t>-</w:t>
      </w:r>
      <w:r w:rsidRPr="00B545B4">
        <w:rPr>
          <w:b/>
          <w:lang w:bidi="fr-FR"/>
        </w:rPr>
        <w:t>à</w:t>
      </w:r>
      <w:r w:rsidR="00CD3849">
        <w:rPr>
          <w:b/>
          <w:lang w:bidi="fr-FR"/>
        </w:rPr>
        <w:t>-</w:t>
      </w:r>
      <w:r w:rsidRPr="00B545B4">
        <w:rPr>
          <w:b/>
          <w:lang w:bidi="fr-FR"/>
        </w:rPr>
        <w:t xml:space="preserve">peau avec sa mère, recouvert d’une couverture sèche, et s’assurer qu’il est bien maintenu. </w:t>
      </w:r>
    </w:p>
    <w:p w14:paraId="3346FC53" w14:textId="5D26F3D6" w:rsidR="00433574" w:rsidRPr="00433574" w:rsidRDefault="00433574" w:rsidP="001A68EA">
      <w:pPr>
        <w:rPr>
          <w:rFonts w:asciiTheme="minorHAnsi" w:hAnsiTheme="minorHAnsi" w:cstheme="minorHAnsi"/>
          <w:i/>
          <w:sz w:val="16"/>
          <w:szCs w:val="16"/>
        </w:rPr>
      </w:pPr>
      <w:r w:rsidRPr="00433574">
        <w:rPr>
          <w:rFonts w:asciiTheme="minorHAnsi" w:hAnsiTheme="minorHAnsi" w:cstheme="minorHAnsi"/>
          <w:i/>
          <w:sz w:val="16"/>
          <w:szCs w:val="16"/>
          <w:lang w:bidi="fr-FR"/>
        </w:rPr>
        <w:t>Explication : Gardez le bébé en peau</w:t>
      </w:r>
      <w:r w:rsidR="001A68EA">
        <w:rPr>
          <w:rFonts w:asciiTheme="minorHAnsi" w:hAnsiTheme="minorHAnsi" w:cstheme="minorHAnsi"/>
          <w:i/>
          <w:sz w:val="16"/>
          <w:szCs w:val="16"/>
          <w:lang w:bidi="fr-FR"/>
        </w:rPr>
        <w:t>-</w:t>
      </w:r>
      <w:r w:rsidRPr="00433574">
        <w:rPr>
          <w:rFonts w:asciiTheme="minorHAnsi" w:hAnsiTheme="minorHAnsi" w:cstheme="minorHAnsi"/>
          <w:i/>
          <w:sz w:val="16"/>
          <w:szCs w:val="16"/>
          <w:lang w:bidi="fr-FR"/>
        </w:rPr>
        <w:t>à</w:t>
      </w:r>
      <w:r w:rsidR="001A68EA">
        <w:rPr>
          <w:rFonts w:asciiTheme="minorHAnsi" w:hAnsiTheme="minorHAnsi" w:cstheme="minorHAnsi"/>
          <w:i/>
          <w:sz w:val="16"/>
          <w:szCs w:val="16"/>
          <w:lang w:bidi="fr-FR"/>
        </w:rPr>
        <w:t>-</w:t>
      </w:r>
      <w:r w:rsidRPr="00433574">
        <w:rPr>
          <w:rFonts w:asciiTheme="minorHAnsi" w:hAnsiTheme="minorHAnsi" w:cstheme="minorHAnsi"/>
          <w:i/>
          <w:sz w:val="16"/>
          <w:szCs w:val="16"/>
          <w:lang w:bidi="fr-FR"/>
        </w:rPr>
        <w:t>peau et en sécurité sur le corps de la mère, recouvert d’une couverture sèche, lors de tout transfert dans une autre pièce.</w:t>
      </w:r>
    </w:p>
    <w:p w14:paraId="419C1CAF" w14:textId="77777777" w:rsidR="00AB6F57" w:rsidRPr="00433574" w:rsidRDefault="00AB6F57" w:rsidP="00AB6F57"/>
    <w:p w14:paraId="1D052D48" w14:textId="52478998" w:rsidR="00AB6F57" w:rsidRPr="001A68EA" w:rsidRDefault="00AB6F57" w:rsidP="00EE31DD">
      <w:pPr>
        <w:keepNext/>
        <w:rPr>
          <w:lang w:val="fr-CA"/>
        </w:rPr>
      </w:pPr>
      <w:r w:rsidRPr="00B545B4">
        <w:rPr>
          <w:lang w:bidi="fr-FR"/>
        </w:rPr>
        <w:t>Pourquoi l</w:t>
      </w:r>
      <w:r w:rsidR="001A68EA">
        <w:rPr>
          <w:lang w:bidi="fr-FR"/>
        </w:rPr>
        <w:t>a première tétée</w:t>
      </w:r>
      <w:r w:rsidRPr="00B545B4">
        <w:rPr>
          <w:lang w:bidi="fr-FR"/>
        </w:rPr>
        <w:t xml:space="preserve"> est-</w:t>
      </w:r>
      <w:r w:rsidR="001A68EA">
        <w:rPr>
          <w:lang w:bidi="fr-FR"/>
        </w:rPr>
        <w:t>elle</w:t>
      </w:r>
      <w:r w:rsidRPr="00B545B4">
        <w:rPr>
          <w:lang w:bidi="fr-FR"/>
        </w:rPr>
        <w:t xml:space="preserve"> important</w:t>
      </w:r>
      <w:r w:rsidR="001A68EA">
        <w:rPr>
          <w:lang w:bidi="fr-FR"/>
        </w:rPr>
        <w:t>e</w:t>
      </w:r>
      <w:r w:rsidRPr="00B545B4">
        <w:rPr>
          <w:lang w:bidi="fr-FR"/>
        </w:rPr>
        <w:t xml:space="preserve"> dans les deux premières heures, lorsque le bébé est prêt ?  (PI # 25)</w:t>
      </w:r>
    </w:p>
    <w:p w14:paraId="6AA6F679" w14:textId="77777777" w:rsidR="00AB6F57" w:rsidRPr="00767980" w:rsidRDefault="00AB6F57" w:rsidP="00EE31DD">
      <w:pPr>
        <w:pStyle w:val="ListParagraph"/>
        <w:keepNext/>
        <w:numPr>
          <w:ilvl w:val="0"/>
          <w:numId w:val="4"/>
        </w:numPr>
        <w:rPr>
          <w:lang w:val="fr-CA"/>
        </w:rPr>
      </w:pPr>
      <w:r w:rsidRPr="00B545B4">
        <w:rPr>
          <w:lang w:bidi="fr-FR"/>
        </w:rPr>
        <w:t>Cela permet de prévenir la déshydratation du bébé.</w:t>
      </w:r>
    </w:p>
    <w:p w14:paraId="224A7F90" w14:textId="77777777" w:rsidR="00AB6F57" w:rsidRPr="00767980" w:rsidRDefault="00AB6F57" w:rsidP="00AB6F57">
      <w:pPr>
        <w:pStyle w:val="ListParagraph"/>
        <w:numPr>
          <w:ilvl w:val="0"/>
          <w:numId w:val="4"/>
        </w:numPr>
        <w:rPr>
          <w:lang w:val="fr-CA"/>
        </w:rPr>
      </w:pPr>
      <w:r w:rsidRPr="00B545B4">
        <w:rPr>
          <w:lang w:bidi="fr-FR"/>
        </w:rPr>
        <w:t>Lorsque l’enfant est nourri, sa glycémie (le taux de sucre dans son sang) est normale.</w:t>
      </w:r>
    </w:p>
    <w:p w14:paraId="1F0C779A" w14:textId="77777777" w:rsidR="00AB6F57" w:rsidRPr="00767980" w:rsidRDefault="00AB6F57" w:rsidP="00AB6F57">
      <w:pPr>
        <w:pStyle w:val="ListParagraph"/>
        <w:numPr>
          <w:ilvl w:val="0"/>
          <w:numId w:val="4"/>
        </w:numPr>
        <w:rPr>
          <w:lang w:val="fr-CA"/>
        </w:rPr>
      </w:pPr>
      <w:r w:rsidRPr="00B545B4">
        <w:rPr>
          <w:lang w:bidi="fr-FR"/>
        </w:rPr>
        <w:t>La mère peut se reposer en toute sécurité après la première tétée.</w:t>
      </w:r>
    </w:p>
    <w:p w14:paraId="3C5522F1" w14:textId="24103463" w:rsidR="00AB6F57" w:rsidRPr="00767980" w:rsidRDefault="00AB6F57" w:rsidP="00AB6F57">
      <w:pPr>
        <w:pStyle w:val="ListParagraph"/>
        <w:numPr>
          <w:ilvl w:val="0"/>
          <w:numId w:val="4"/>
        </w:numPr>
        <w:rPr>
          <w:b/>
          <w:lang w:val="fr-CA"/>
        </w:rPr>
      </w:pPr>
      <w:r w:rsidRPr="00B545B4">
        <w:rPr>
          <w:b/>
          <w:lang w:bidi="fr-FR"/>
        </w:rPr>
        <w:t>La succion déclenche le démarrage normal de la production de lait.</w:t>
      </w:r>
    </w:p>
    <w:p w14:paraId="5F04317D" w14:textId="69BDE4EC" w:rsidR="00957A93" w:rsidRPr="00957A93" w:rsidRDefault="00957A93" w:rsidP="004A39D3">
      <w:pPr>
        <w:rPr>
          <w:rFonts w:asciiTheme="minorHAnsi" w:hAnsiTheme="minorHAnsi" w:cstheme="minorHAnsi"/>
          <w:i/>
          <w:sz w:val="16"/>
          <w:szCs w:val="16"/>
        </w:rPr>
      </w:pPr>
      <w:r w:rsidRPr="00957A93">
        <w:rPr>
          <w:rFonts w:asciiTheme="minorHAnsi" w:hAnsiTheme="minorHAnsi" w:cstheme="minorHAnsi"/>
          <w:i/>
          <w:sz w:val="16"/>
          <w:szCs w:val="16"/>
          <w:lang w:bidi="fr-FR"/>
        </w:rPr>
        <w:t>Explication : L’allaitement dans les deux premières heures déclenche le démarrage normal de la lactation (production de lait), augmente les contractions utérines et réduit les risques de mortalité infantile.</w:t>
      </w:r>
    </w:p>
    <w:p w14:paraId="292A42C8" w14:textId="77777777" w:rsidR="00AB6F57" w:rsidRPr="00767980" w:rsidRDefault="00AB6F57" w:rsidP="00AB6F57">
      <w:pPr>
        <w:rPr>
          <w:lang w:val="fr-CA"/>
        </w:rPr>
      </w:pPr>
    </w:p>
    <w:p w14:paraId="5550B438" w14:textId="414CDDF9" w:rsidR="00AB6F57" w:rsidRPr="00AF0695" w:rsidRDefault="00AB6F57" w:rsidP="00AB6F57">
      <w:pPr>
        <w:rPr>
          <w:lang w:val="fr-CA"/>
        </w:rPr>
      </w:pPr>
      <w:r w:rsidRPr="00B545B4">
        <w:rPr>
          <w:lang w:bidi="fr-FR"/>
        </w:rPr>
        <w:t xml:space="preserve">Quelle </w:t>
      </w:r>
      <w:r w:rsidR="00AF0695">
        <w:rPr>
          <w:lang w:bidi="fr-FR"/>
        </w:rPr>
        <w:t xml:space="preserve">séquence d’actions </w:t>
      </w:r>
      <w:r w:rsidRPr="00B545B4">
        <w:rPr>
          <w:lang w:bidi="fr-FR"/>
        </w:rPr>
        <w:t>décrit le mieux au moins trois aspects d’une prise en charge sans danger du nouveau-né dans les deux premières heures qui suivent sa naissance ?</w:t>
      </w:r>
      <w:r w:rsidR="00845214">
        <w:rPr>
          <w:lang w:bidi="fr-FR"/>
        </w:rPr>
        <w:t> </w:t>
      </w:r>
      <w:r w:rsidRPr="00B545B4">
        <w:rPr>
          <w:lang w:bidi="fr-FR"/>
        </w:rPr>
        <w:t>(PI # 26)</w:t>
      </w:r>
    </w:p>
    <w:p w14:paraId="141E9FB7" w14:textId="77777777" w:rsidR="00AB6F57" w:rsidRPr="00767980" w:rsidRDefault="00AB6F57" w:rsidP="00AB6F57">
      <w:pPr>
        <w:pStyle w:val="ListParagraph"/>
        <w:numPr>
          <w:ilvl w:val="0"/>
          <w:numId w:val="4"/>
        </w:numPr>
        <w:rPr>
          <w:lang w:val="fr-CA"/>
        </w:rPr>
      </w:pPr>
      <w:r w:rsidRPr="00B545B4">
        <w:rPr>
          <w:lang w:bidi="fr-FR"/>
        </w:rPr>
        <w:t>La mère est en position couchée, le bébé est étendu sur l’abdomen de sa mère, le bébé est bien couvert avec deux couvertures afin que sa température reste stable.</w:t>
      </w:r>
    </w:p>
    <w:p w14:paraId="75E1DB03" w14:textId="77777777" w:rsidR="00AB6F57" w:rsidRPr="00767980" w:rsidRDefault="00AB6F57" w:rsidP="00AB6F57">
      <w:pPr>
        <w:pStyle w:val="ListParagraph"/>
        <w:numPr>
          <w:ilvl w:val="0"/>
          <w:numId w:val="4"/>
        </w:numPr>
        <w:rPr>
          <w:lang w:val="fr-CA"/>
        </w:rPr>
      </w:pPr>
      <w:r w:rsidRPr="00B545B4">
        <w:rPr>
          <w:lang w:bidi="fr-FR"/>
        </w:rPr>
        <w:t>La mère est couchée à plat sur le lit, la respiration, la couleur et la réactivité du bébé sont régulièrement évaluées, le bébé est bien enveloppé dans la couverture afin que sa température reste stable.</w:t>
      </w:r>
    </w:p>
    <w:p w14:paraId="749BF062" w14:textId="43DB13D3" w:rsidR="00AB6F57" w:rsidRPr="00767980" w:rsidRDefault="00AB6F57" w:rsidP="00AB6F57">
      <w:pPr>
        <w:pStyle w:val="ListParagraph"/>
        <w:numPr>
          <w:ilvl w:val="0"/>
          <w:numId w:val="4"/>
        </w:numPr>
        <w:rPr>
          <w:b/>
          <w:lang w:val="fr-CA"/>
        </w:rPr>
      </w:pPr>
      <w:r w:rsidRPr="00B545B4">
        <w:rPr>
          <w:b/>
          <w:lang w:bidi="fr-FR"/>
        </w:rPr>
        <w:t>La mère est en position semi-</w:t>
      </w:r>
      <w:r w:rsidR="00A41A60">
        <w:rPr>
          <w:b/>
          <w:lang w:bidi="fr-FR"/>
        </w:rPr>
        <w:t>assise</w:t>
      </w:r>
      <w:r w:rsidRPr="00B545B4">
        <w:rPr>
          <w:b/>
          <w:lang w:bidi="fr-FR"/>
        </w:rPr>
        <w:t> ; la respiration, la couleur et la réactivité du bébé sont régulièrement vérifiées ; le nez et la bouche du bébé sont toujours visibles.</w:t>
      </w:r>
    </w:p>
    <w:p w14:paraId="1D61C7D4" w14:textId="77777777" w:rsidR="00AB6F57" w:rsidRPr="00767980" w:rsidRDefault="00AB6F57" w:rsidP="00AB6F57">
      <w:pPr>
        <w:pStyle w:val="ListParagraph"/>
        <w:numPr>
          <w:ilvl w:val="0"/>
          <w:numId w:val="4"/>
        </w:numPr>
        <w:rPr>
          <w:lang w:val="fr-CA"/>
        </w:rPr>
      </w:pPr>
      <w:r w:rsidRPr="00B545B4">
        <w:rPr>
          <w:lang w:bidi="fr-FR"/>
        </w:rPr>
        <w:t>La mère est couchée à plat sur le lit, le bébé est étendu sur l’abdomen de sa mère, la tension artérielle et le pouls de la mère sont régulièrement contrôlés.</w:t>
      </w:r>
    </w:p>
    <w:p w14:paraId="4A35A578" w14:textId="79C4E31D" w:rsidR="002A1E02" w:rsidRPr="002A1E02" w:rsidRDefault="002A1E02" w:rsidP="00CB3D66">
      <w:pPr>
        <w:rPr>
          <w:rFonts w:asciiTheme="minorHAnsi" w:hAnsiTheme="minorHAnsi" w:cstheme="minorHAnsi"/>
          <w:i/>
          <w:sz w:val="16"/>
          <w:szCs w:val="16"/>
        </w:rPr>
      </w:pPr>
      <w:r w:rsidRPr="002A1E02">
        <w:rPr>
          <w:rFonts w:asciiTheme="minorHAnsi" w:hAnsiTheme="minorHAnsi" w:cstheme="minorHAnsi"/>
          <w:i/>
          <w:sz w:val="16"/>
          <w:szCs w:val="16"/>
          <w:lang w:bidi="fr-FR"/>
        </w:rPr>
        <w:t>Explication : La mère est en position semi-</w:t>
      </w:r>
      <w:r w:rsidR="00CB3D66">
        <w:rPr>
          <w:rFonts w:asciiTheme="minorHAnsi" w:hAnsiTheme="minorHAnsi" w:cstheme="minorHAnsi"/>
          <w:i/>
          <w:sz w:val="16"/>
          <w:szCs w:val="16"/>
          <w:lang w:bidi="fr-FR"/>
        </w:rPr>
        <w:t>assise</w:t>
      </w:r>
      <w:r w:rsidRPr="002A1E02">
        <w:rPr>
          <w:rFonts w:asciiTheme="minorHAnsi" w:hAnsiTheme="minorHAnsi" w:cstheme="minorHAnsi"/>
          <w:i/>
          <w:sz w:val="16"/>
          <w:szCs w:val="16"/>
          <w:lang w:bidi="fr-FR"/>
        </w:rPr>
        <w:t> ; la respiration, la couleur et la réactivité du bébé sont régulièrement vérifiées. Le nez et la bouche du bébé sont toujours visibles.</w:t>
      </w:r>
    </w:p>
    <w:p w14:paraId="4B3BDCF7" w14:textId="77777777" w:rsidR="00AB6F57" w:rsidRPr="00767980" w:rsidRDefault="00AB6F57" w:rsidP="00AB6F57">
      <w:pPr>
        <w:rPr>
          <w:lang w:val="fr-CA"/>
        </w:rPr>
      </w:pPr>
    </w:p>
    <w:p w14:paraId="5298DE79" w14:textId="0F8FC87B" w:rsidR="00AB6F57" w:rsidRPr="00CB3D66" w:rsidRDefault="00AB6F57" w:rsidP="00AB6F57">
      <w:pPr>
        <w:rPr>
          <w:lang w:val="fr-CA"/>
        </w:rPr>
      </w:pPr>
      <w:r w:rsidRPr="00B545B4">
        <w:rPr>
          <w:lang w:bidi="fr-FR"/>
        </w:rPr>
        <w:t>Lorsque le bébé est placé en peau</w:t>
      </w:r>
      <w:r w:rsidR="00CB3D66">
        <w:rPr>
          <w:lang w:bidi="fr-FR"/>
        </w:rPr>
        <w:t>-</w:t>
      </w:r>
      <w:r w:rsidRPr="00B545B4">
        <w:rPr>
          <w:lang w:bidi="fr-FR"/>
        </w:rPr>
        <w:t>à</w:t>
      </w:r>
      <w:r w:rsidR="00CB3D66">
        <w:rPr>
          <w:lang w:bidi="fr-FR"/>
        </w:rPr>
        <w:t>-</w:t>
      </w:r>
      <w:r w:rsidRPr="00B545B4">
        <w:rPr>
          <w:lang w:bidi="fr-FR"/>
        </w:rPr>
        <w:t xml:space="preserve">peau avec sa mère à la naissance, quels comportements innés devrait-il </w:t>
      </w:r>
      <w:r w:rsidR="00A40BE1">
        <w:rPr>
          <w:lang w:bidi="fr-FR"/>
        </w:rPr>
        <w:t>démontrer</w:t>
      </w:r>
      <w:r w:rsidRPr="00B545B4">
        <w:rPr>
          <w:lang w:bidi="fr-FR"/>
        </w:rPr>
        <w:t xml:space="preserve"> avant de </w:t>
      </w:r>
      <w:r w:rsidR="00EC38A3">
        <w:rPr>
          <w:lang w:bidi="fr-FR"/>
        </w:rPr>
        <w:t>prendre le sein</w:t>
      </w:r>
      <w:r w:rsidRPr="00B545B4">
        <w:rPr>
          <w:lang w:bidi="fr-FR"/>
        </w:rPr>
        <w:t> ?</w:t>
      </w:r>
      <w:r w:rsidR="00845214">
        <w:rPr>
          <w:lang w:bidi="fr-FR"/>
        </w:rPr>
        <w:t> </w:t>
      </w:r>
      <w:r w:rsidRPr="00B545B4">
        <w:rPr>
          <w:lang w:bidi="fr-FR"/>
        </w:rPr>
        <w:t>(PI # 27)</w:t>
      </w:r>
    </w:p>
    <w:p w14:paraId="4D9BB3A1" w14:textId="61D7B44A" w:rsidR="00AB6F57" w:rsidRPr="00767980" w:rsidRDefault="00AB6F57" w:rsidP="00AB6F57">
      <w:pPr>
        <w:pStyle w:val="ListParagraph"/>
        <w:numPr>
          <w:ilvl w:val="0"/>
          <w:numId w:val="4"/>
        </w:numPr>
        <w:rPr>
          <w:lang w:val="fr-CA"/>
        </w:rPr>
      </w:pPr>
      <w:r w:rsidRPr="00B545B4">
        <w:rPr>
          <w:lang w:bidi="fr-FR"/>
        </w:rPr>
        <w:t xml:space="preserve">Se calmer lentement afin que quelqu’un puisse l’aider à </w:t>
      </w:r>
      <w:r w:rsidR="00A40BE1">
        <w:rPr>
          <w:lang w:bidi="fr-FR"/>
        </w:rPr>
        <w:t xml:space="preserve">prendre </w:t>
      </w:r>
      <w:r w:rsidRPr="00B545B4">
        <w:rPr>
          <w:lang w:bidi="fr-FR"/>
        </w:rPr>
        <w:t>le sein.</w:t>
      </w:r>
    </w:p>
    <w:p w14:paraId="69470200" w14:textId="30E75245" w:rsidR="00AB6F57" w:rsidRPr="00767980" w:rsidRDefault="00AB6F57" w:rsidP="00AB6F57">
      <w:pPr>
        <w:pStyle w:val="ListParagraph"/>
        <w:numPr>
          <w:ilvl w:val="0"/>
          <w:numId w:val="4"/>
        </w:numPr>
        <w:rPr>
          <w:lang w:val="fr-CA"/>
        </w:rPr>
      </w:pPr>
      <w:r w:rsidRPr="00B545B4">
        <w:rPr>
          <w:lang w:bidi="fr-FR"/>
        </w:rPr>
        <w:lastRenderedPageBreak/>
        <w:t xml:space="preserve">Pleurer </w:t>
      </w:r>
      <w:r w:rsidR="00C27D2C">
        <w:rPr>
          <w:lang w:bidi="fr-FR"/>
        </w:rPr>
        <w:t>vigoureusement</w:t>
      </w:r>
      <w:r w:rsidRPr="00B545B4">
        <w:rPr>
          <w:lang w:bidi="fr-FR"/>
        </w:rPr>
        <w:t>, puis se reposer et ne plus bouger.</w:t>
      </w:r>
    </w:p>
    <w:p w14:paraId="6424A406" w14:textId="77777777" w:rsidR="00AB6F57" w:rsidRPr="00767980" w:rsidRDefault="00AB6F57" w:rsidP="00AB6F57">
      <w:pPr>
        <w:pStyle w:val="ListParagraph"/>
        <w:numPr>
          <w:ilvl w:val="0"/>
          <w:numId w:val="4"/>
        </w:numPr>
        <w:rPr>
          <w:b/>
          <w:lang w:val="fr-CA"/>
        </w:rPr>
      </w:pPr>
      <w:r w:rsidRPr="00B545B4">
        <w:rPr>
          <w:b/>
          <w:lang w:bidi="fr-FR"/>
        </w:rPr>
        <w:t>Se déplacer vers le sein et toucher le corps et le sein de la mère.</w:t>
      </w:r>
    </w:p>
    <w:p w14:paraId="6CB554D7" w14:textId="77777777" w:rsidR="00AB6F57" w:rsidRPr="00767980" w:rsidRDefault="00AB6F57" w:rsidP="00AB6F57">
      <w:pPr>
        <w:pStyle w:val="ListParagraph"/>
        <w:numPr>
          <w:ilvl w:val="0"/>
          <w:numId w:val="4"/>
        </w:numPr>
        <w:rPr>
          <w:lang w:val="fr-CA"/>
        </w:rPr>
      </w:pPr>
      <w:r w:rsidRPr="00B545B4">
        <w:rPr>
          <w:lang w:bidi="fr-FR"/>
        </w:rPr>
        <w:t>Plonger lentement dans un profond sommeil, puis commencer à bouger les mains et les pieds.</w:t>
      </w:r>
    </w:p>
    <w:p w14:paraId="6E836D29" w14:textId="092C5BFD" w:rsidR="00FC48C4" w:rsidRPr="00FC48C4" w:rsidRDefault="00FC48C4" w:rsidP="008B7337">
      <w:pPr>
        <w:rPr>
          <w:rFonts w:asciiTheme="minorHAnsi" w:hAnsiTheme="minorHAnsi" w:cstheme="minorHAnsi"/>
          <w:i/>
          <w:sz w:val="16"/>
          <w:szCs w:val="16"/>
        </w:rPr>
      </w:pPr>
      <w:r w:rsidRPr="00FC48C4">
        <w:rPr>
          <w:rFonts w:asciiTheme="minorHAnsi" w:hAnsiTheme="minorHAnsi" w:cstheme="minorHAnsi"/>
          <w:i/>
          <w:sz w:val="16"/>
          <w:szCs w:val="16"/>
          <w:lang w:bidi="fr-FR"/>
        </w:rPr>
        <w:t>Explication :</w:t>
      </w:r>
      <w:r w:rsidR="008C7B30">
        <w:rPr>
          <w:rFonts w:asciiTheme="minorHAnsi" w:hAnsiTheme="minorHAnsi" w:cstheme="minorHAnsi"/>
          <w:i/>
          <w:sz w:val="16"/>
          <w:szCs w:val="16"/>
          <w:lang w:bidi="fr-FR"/>
        </w:rPr>
        <w:t> </w:t>
      </w:r>
      <w:r w:rsidRPr="00FC48C4">
        <w:rPr>
          <w:rFonts w:asciiTheme="minorHAnsi" w:hAnsiTheme="minorHAnsi" w:cstheme="minorHAnsi"/>
          <w:i/>
          <w:sz w:val="16"/>
          <w:szCs w:val="16"/>
          <w:lang w:bidi="fr-FR"/>
        </w:rPr>
        <w:t xml:space="preserve">Les </w:t>
      </w:r>
      <w:r w:rsidR="008C7B30" w:rsidRPr="00FC48C4">
        <w:rPr>
          <w:rFonts w:asciiTheme="minorHAnsi" w:hAnsiTheme="minorHAnsi" w:cstheme="minorHAnsi"/>
          <w:i/>
          <w:sz w:val="16"/>
          <w:szCs w:val="16"/>
          <w:lang w:bidi="fr-FR"/>
        </w:rPr>
        <w:t>nouveau-nés</w:t>
      </w:r>
      <w:r w:rsidRPr="00FC48C4">
        <w:rPr>
          <w:rFonts w:asciiTheme="minorHAnsi" w:hAnsiTheme="minorHAnsi" w:cstheme="minorHAnsi"/>
          <w:i/>
          <w:sz w:val="16"/>
          <w:szCs w:val="16"/>
          <w:lang w:bidi="fr-FR"/>
        </w:rPr>
        <w:t xml:space="preserve"> passent par neuf étapes du comportement inné après la naissance alors qu’ils se déplacent vers le sein, touchent le sein et le corps de leur mère et commencent à téter. Si le bébé se repose brièvement, observez-le simplement, jusqu’à ce qu’il recommence à bouger.</w:t>
      </w:r>
    </w:p>
    <w:p w14:paraId="0384B412" w14:textId="77777777" w:rsidR="00AB6F57" w:rsidRPr="00767980" w:rsidRDefault="00AB6F57" w:rsidP="00AB6F57">
      <w:pPr>
        <w:rPr>
          <w:lang w:val="fr-CA"/>
        </w:rPr>
      </w:pPr>
    </w:p>
    <w:p w14:paraId="14FCC2AD" w14:textId="38A6190B" w:rsidR="00AB6F57" w:rsidRPr="00FD6F87" w:rsidRDefault="00AB6F57" w:rsidP="00DA1431">
      <w:pPr>
        <w:keepNext/>
        <w:rPr>
          <w:lang w:val="fr-CA"/>
        </w:rPr>
      </w:pPr>
      <w:r w:rsidRPr="00B545B4">
        <w:rPr>
          <w:lang w:bidi="fr-FR"/>
        </w:rPr>
        <w:t>Que</w:t>
      </w:r>
      <w:r w:rsidR="00FD6F87">
        <w:rPr>
          <w:lang w:bidi="fr-FR"/>
        </w:rPr>
        <w:t>lles informations</w:t>
      </w:r>
      <w:r w:rsidRPr="00B545B4">
        <w:rPr>
          <w:lang w:bidi="fr-FR"/>
        </w:rPr>
        <w:t xml:space="preserve"> devriez-vous </w:t>
      </w:r>
      <w:r w:rsidR="00FD6F87">
        <w:rPr>
          <w:lang w:bidi="fr-FR"/>
        </w:rPr>
        <w:t>donner</w:t>
      </w:r>
      <w:r w:rsidRPr="00B545B4">
        <w:rPr>
          <w:lang w:bidi="fr-FR"/>
        </w:rPr>
        <w:t xml:space="preserve"> à une mère pour prévenir l’engorgement mammaire ?</w:t>
      </w:r>
      <w:r w:rsidR="008C7B30">
        <w:rPr>
          <w:lang w:bidi="fr-FR"/>
        </w:rPr>
        <w:t> </w:t>
      </w:r>
      <w:r w:rsidRPr="00B545B4">
        <w:rPr>
          <w:lang w:bidi="fr-FR"/>
        </w:rPr>
        <w:t>(PI # 28)</w:t>
      </w:r>
    </w:p>
    <w:p w14:paraId="3FC519CD" w14:textId="77777777" w:rsidR="00AB6F57" w:rsidRPr="00767980" w:rsidRDefault="00AB6F57" w:rsidP="00DA1431">
      <w:pPr>
        <w:pStyle w:val="ListParagraph"/>
        <w:keepNext/>
        <w:numPr>
          <w:ilvl w:val="0"/>
          <w:numId w:val="4"/>
        </w:numPr>
        <w:rPr>
          <w:lang w:val="fr-CA"/>
        </w:rPr>
      </w:pPr>
      <w:r w:rsidRPr="00B545B4">
        <w:rPr>
          <w:lang w:bidi="fr-FR"/>
        </w:rPr>
        <w:t>Lui conseiller d’allaiter au sein toutes les quatre heures.</w:t>
      </w:r>
    </w:p>
    <w:p w14:paraId="077B94BC" w14:textId="77777777" w:rsidR="00AB6F57" w:rsidRPr="00767980" w:rsidRDefault="00AB6F57" w:rsidP="00DA1431">
      <w:pPr>
        <w:pStyle w:val="ListParagraph"/>
        <w:keepNext/>
        <w:numPr>
          <w:ilvl w:val="0"/>
          <w:numId w:val="4"/>
        </w:numPr>
        <w:rPr>
          <w:b/>
          <w:lang w:val="fr-CA"/>
        </w:rPr>
      </w:pPr>
      <w:r w:rsidRPr="00B545B4">
        <w:rPr>
          <w:b/>
          <w:lang w:bidi="fr-FR"/>
        </w:rPr>
        <w:t>Lui conseiller de réagir rapidement aux signes de faim de son bébé.</w:t>
      </w:r>
    </w:p>
    <w:p w14:paraId="2B0599CF" w14:textId="77777777" w:rsidR="00AB6F57" w:rsidRPr="00767980" w:rsidRDefault="00AB6F57" w:rsidP="00DA1431">
      <w:pPr>
        <w:pStyle w:val="ListParagraph"/>
        <w:keepNext/>
        <w:numPr>
          <w:ilvl w:val="0"/>
          <w:numId w:val="4"/>
        </w:numPr>
        <w:rPr>
          <w:lang w:val="fr-CA"/>
        </w:rPr>
      </w:pPr>
      <w:r w:rsidRPr="00B545B4">
        <w:rPr>
          <w:lang w:bidi="fr-FR"/>
        </w:rPr>
        <w:t>Lui recommander de n’allaiter que dix minutes par sein.</w:t>
      </w:r>
    </w:p>
    <w:p w14:paraId="10EA65CE" w14:textId="77777777" w:rsidR="00AB6F57" w:rsidRPr="00767980" w:rsidRDefault="00AB6F57" w:rsidP="00DA1431">
      <w:pPr>
        <w:pStyle w:val="ListParagraph"/>
        <w:keepNext/>
        <w:numPr>
          <w:ilvl w:val="0"/>
          <w:numId w:val="4"/>
        </w:numPr>
        <w:rPr>
          <w:lang w:val="fr-CA"/>
        </w:rPr>
      </w:pPr>
      <w:r w:rsidRPr="00B545B4">
        <w:rPr>
          <w:lang w:bidi="fr-FR"/>
        </w:rPr>
        <w:t>Lui recommander de limiter sa consommation de liquides.</w:t>
      </w:r>
    </w:p>
    <w:p w14:paraId="6534A90D" w14:textId="4ECB372C" w:rsidR="00DA1431" w:rsidRPr="00DA1431" w:rsidRDefault="00DA1431" w:rsidP="006D0949">
      <w:pPr>
        <w:rPr>
          <w:rFonts w:asciiTheme="minorHAnsi" w:hAnsiTheme="minorHAnsi" w:cstheme="minorHAnsi"/>
          <w:i/>
          <w:sz w:val="16"/>
          <w:szCs w:val="16"/>
        </w:rPr>
      </w:pPr>
      <w:r w:rsidRPr="00DA1431">
        <w:rPr>
          <w:rFonts w:asciiTheme="minorHAnsi" w:hAnsiTheme="minorHAnsi" w:cstheme="minorHAnsi"/>
          <w:i/>
          <w:sz w:val="16"/>
          <w:szCs w:val="16"/>
          <w:lang w:bidi="fr-FR"/>
        </w:rPr>
        <w:t>Explication :</w:t>
      </w:r>
      <w:r w:rsidR="008C7B30">
        <w:rPr>
          <w:rFonts w:asciiTheme="minorHAnsi" w:hAnsiTheme="minorHAnsi" w:cstheme="minorHAnsi"/>
          <w:i/>
          <w:sz w:val="16"/>
          <w:szCs w:val="16"/>
          <w:lang w:bidi="fr-FR"/>
        </w:rPr>
        <w:t> </w:t>
      </w:r>
      <w:r w:rsidRPr="00DA1431">
        <w:rPr>
          <w:rFonts w:asciiTheme="minorHAnsi" w:hAnsiTheme="minorHAnsi" w:cstheme="minorHAnsi"/>
          <w:i/>
          <w:sz w:val="16"/>
          <w:szCs w:val="16"/>
          <w:lang w:bidi="fr-FR"/>
        </w:rPr>
        <w:t>Réagir rapidement aux signes de faim du bébé, ne pas limiter la durée d’allaitement et permettre au bébé de téter aussi souvent et longtemps qu’il le désire, constituent les meilleurs moyens de prévenir l’engorgement mammaire.</w:t>
      </w:r>
    </w:p>
    <w:p w14:paraId="0B504DE1" w14:textId="77777777" w:rsidR="00AB6F57" w:rsidRPr="00767980" w:rsidRDefault="00AB6F57" w:rsidP="00AB6F57">
      <w:pPr>
        <w:rPr>
          <w:lang w:val="fr-CA"/>
        </w:rPr>
      </w:pPr>
    </w:p>
    <w:p w14:paraId="22C87380" w14:textId="28182BAD" w:rsidR="00AB6F57" w:rsidRPr="00E2041A" w:rsidRDefault="00AB6F57" w:rsidP="00E86D9B">
      <w:pPr>
        <w:keepNext/>
        <w:rPr>
          <w:lang w:val="fr-CA"/>
        </w:rPr>
      </w:pPr>
      <w:r w:rsidRPr="00B545B4">
        <w:rPr>
          <w:lang w:bidi="fr-FR"/>
        </w:rPr>
        <w:t xml:space="preserve">Parmi les affirmations relatives à l’allaitement exclusif suivantes, laquelle est </w:t>
      </w:r>
      <w:r w:rsidR="00E2041A">
        <w:rPr>
          <w:lang w:bidi="fr-FR"/>
        </w:rPr>
        <w:t>vraie</w:t>
      </w:r>
      <w:r w:rsidRPr="00B545B4">
        <w:rPr>
          <w:lang w:bidi="fr-FR"/>
        </w:rPr>
        <w:t> ?</w:t>
      </w:r>
      <w:r w:rsidR="008C7B30">
        <w:rPr>
          <w:lang w:bidi="fr-FR"/>
        </w:rPr>
        <w:t> </w:t>
      </w:r>
      <w:r w:rsidRPr="00B545B4">
        <w:rPr>
          <w:lang w:bidi="fr-FR"/>
        </w:rPr>
        <w:t>(PI # 29)</w:t>
      </w:r>
    </w:p>
    <w:p w14:paraId="7F03C944" w14:textId="7F48E53F" w:rsidR="00AB6F57" w:rsidRPr="00767980" w:rsidRDefault="00AB6F57" w:rsidP="00E86D9B">
      <w:pPr>
        <w:pStyle w:val="ListParagraph"/>
        <w:keepNext/>
        <w:numPr>
          <w:ilvl w:val="0"/>
          <w:numId w:val="4"/>
        </w:numPr>
        <w:rPr>
          <w:lang w:val="fr-CA"/>
        </w:rPr>
      </w:pPr>
      <w:r w:rsidRPr="00B545B4">
        <w:rPr>
          <w:lang w:bidi="fr-FR"/>
        </w:rPr>
        <w:t>Les mères ne produisent pas suffisamment de lait les premiers jours.</w:t>
      </w:r>
    </w:p>
    <w:p w14:paraId="4F4D38C1" w14:textId="0E2843FF" w:rsidR="00AB6F57" w:rsidRPr="00767980" w:rsidRDefault="00AB6F57" w:rsidP="00E86D9B">
      <w:pPr>
        <w:pStyle w:val="ListParagraph"/>
        <w:keepNext/>
        <w:numPr>
          <w:ilvl w:val="0"/>
          <w:numId w:val="4"/>
        </w:numPr>
        <w:rPr>
          <w:lang w:val="fr-CA"/>
        </w:rPr>
      </w:pPr>
      <w:r w:rsidRPr="00B545B4">
        <w:rPr>
          <w:lang w:bidi="fr-FR"/>
        </w:rPr>
        <w:t xml:space="preserve">Un </w:t>
      </w:r>
      <w:r w:rsidRPr="00CA0838">
        <w:rPr>
          <w:lang w:bidi="fr-FR"/>
        </w:rPr>
        <w:t xml:space="preserve">apport complémentaire </w:t>
      </w:r>
      <w:r w:rsidRPr="00B545B4">
        <w:rPr>
          <w:lang w:bidi="fr-FR"/>
        </w:rPr>
        <w:t xml:space="preserve">en lait </w:t>
      </w:r>
      <w:r w:rsidR="00CA0838">
        <w:rPr>
          <w:lang w:bidi="fr-FR"/>
        </w:rPr>
        <w:t>commercial</w:t>
      </w:r>
      <w:r w:rsidRPr="00B545B4">
        <w:rPr>
          <w:lang w:bidi="fr-FR"/>
        </w:rPr>
        <w:t xml:space="preserve"> ne modifiera pas la microflore intestinale du bébé.</w:t>
      </w:r>
    </w:p>
    <w:p w14:paraId="6087121D" w14:textId="7AAE5106" w:rsidR="00AB6F57" w:rsidRPr="00767980" w:rsidRDefault="00AB6F57" w:rsidP="00E86D9B">
      <w:pPr>
        <w:pStyle w:val="ListParagraph"/>
        <w:keepNext/>
        <w:numPr>
          <w:ilvl w:val="0"/>
          <w:numId w:val="4"/>
        </w:numPr>
        <w:rPr>
          <w:b/>
          <w:lang w:val="fr-CA"/>
        </w:rPr>
      </w:pPr>
      <w:r w:rsidRPr="00B545B4">
        <w:rPr>
          <w:b/>
          <w:lang w:bidi="fr-FR"/>
        </w:rPr>
        <w:t>Un allaitement exclusif efficace permet au bébé de recevoir tous les nutriments dont il a besoin.</w:t>
      </w:r>
    </w:p>
    <w:p w14:paraId="38CEBFBF" w14:textId="0C6758EE" w:rsidR="00AB6F57" w:rsidRPr="00767980" w:rsidRDefault="00AB6F57" w:rsidP="00AB6F57">
      <w:pPr>
        <w:pStyle w:val="ListParagraph"/>
        <w:numPr>
          <w:ilvl w:val="0"/>
          <w:numId w:val="4"/>
        </w:numPr>
        <w:rPr>
          <w:lang w:val="fr-CA"/>
        </w:rPr>
      </w:pPr>
      <w:r w:rsidRPr="00B545B4">
        <w:rPr>
          <w:lang w:bidi="fr-FR"/>
        </w:rPr>
        <w:t>Une mère doit allaiter exclusivement toutes les trois ou quatre heures pour avoir suffisamment de lait.</w:t>
      </w:r>
    </w:p>
    <w:p w14:paraId="6FBEF5DF" w14:textId="04FA60C9" w:rsidR="008354CA" w:rsidRPr="008354CA" w:rsidRDefault="008354CA" w:rsidP="009E30A0">
      <w:pPr>
        <w:rPr>
          <w:rFonts w:asciiTheme="minorHAnsi" w:hAnsiTheme="minorHAnsi" w:cstheme="minorHAnsi"/>
          <w:i/>
          <w:sz w:val="16"/>
          <w:szCs w:val="16"/>
        </w:rPr>
      </w:pPr>
      <w:r w:rsidRPr="008354CA">
        <w:rPr>
          <w:rFonts w:asciiTheme="minorHAnsi" w:hAnsiTheme="minorHAnsi" w:cstheme="minorHAnsi"/>
          <w:i/>
          <w:sz w:val="16"/>
          <w:szCs w:val="16"/>
          <w:lang w:bidi="fr-FR"/>
        </w:rPr>
        <w:t>Explication :</w:t>
      </w:r>
      <w:r w:rsidR="008C7B30">
        <w:rPr>
          <w:rFonts w:asciiTheme="minorHAnsi" w:hAnsiTheme="minorHAnsi" w:cstheme="minorHAnsi"/>
          <w:i/>
          <w:sz w:val="16"/>
          <w:szCs w:val="16"/>
          <w:lang w:bidi="fr-FR"/>
        </w:rPr>
        <w:t> </w:t>
      </w:r>
      <w:r w:rsidRPr="008354CA">
        <w:rPr>
          <w:rFonts w:asciiTheme="minorHAnsi" w:hAnsiTheme="minorHAnsi" w:cstheme="minorHAnsi"/>
          <w:i/>
          <w:sz w:val="16"/>
          <w:szCs w:val="16"/>
          <w:lang w:bidi="fr-FR"/>
        </w:rPr>
        <w:t xml:space="preserve">Un allaitement fréquent et efficace peut apporter au bébé l’énergie et les liquides dont il a besoin.  Même une seule dose de lait </w:t>
      </w:r>
      <w:r w:rsidR="00D35E8A">
        <w:rPr>
          <w:rFonts w:asciiTheme="minorHAnsi" w:hAnsiTheme="minorHAnsi" w:cstheme="minorHAnsi"/>
          <w:i/>
          <w:sz w:val="16"/>
          <w:szCs w:val="16"/>
          <w:lang w:bidi="fr-FR"/>
        </w:rPr>
        <w:t>commercial</w:t>
      </w:r>
      <w:r w:rsidRPr="008354CA">
        <w:rPr>
          <w:rFonts w:asciiTheme="minorHAnsi" w:hAnsiTheme="minorHAnsi" w:cstheme="minorHAnsi"/>
          <w:i/>
          <w:sz w:val="16"/>
          <w:szCs w:val="16"/>
          <w:lang w:bidi="fr-FR"/>
        </w:rPr>
        <w:t xml:space="preserve"> modifie le microbiote intestinal. La durée </w:t>
      </w:r>
      <w:r w:rsidR="00030F89">
        <w:rPr>
          <w:rFonts w:asciiTheme="minorHAnsi" w:hAnsiTheme="minorHAnsi" w:cstheme="minorHAnsi"/>
          <w:i/>
          <w:sz w:val="16"/>
          <w:szCs w:val="16"/>
          <w:lang w:bidi="fr-FR"/>
        </w:rPr>
        <w:t>des tétées</w:t>
      </w:r>
      <w:r w:rsidRPr="008354CA">
        <w:rPr>
          <w:rFonts w:asciiTheme="minorHAnsi" w:hAnsiTheme="minorHAnsi" w:cstheme="minorHAnsi"/>
          <w:i/>
          <w:sz w:val="16"/>
          <w:szCs w:val="16"/>
          <w:lang w:bidi="fr-FR"/>
        </w:rPr>
        <w:t xml:space="preserve"> ne devrait pas être limitée.</w:t>
      </w:r>
    </w:p>
    <w:p w14:paraId="6E9EDABA" w14:textId="77777777" w:rsidR="00AB6F57" w:rsidRPr="00767980" w:rsidRDefault="00AB6F57" w:rsidP="00AB6F57">
      <w:pPr>
        <w:rPr>
          <w:lang w:val="fr-CA"/>
        </w:rPr>
      </w:pPr>
    </w:p>
    <w:p w14:paraId="5F39F154" w14:textId="5E62DB1E" w:rsidR="00AB6F57" w:rsidRPr="00F44FC1" w:rsidRDefault="00AB6F57" w:rsidP="00EE31DD">
      <w:pPr>
        <w:keepNext/>
        <w:rPr>
          <w:lang w:val="fr-CA"/>
        </w:rPr>
      </w:pPr>
      <w:r w:rsidRPr="00B545B4">
        <w:rPr>
          <w:lang w:bidi="fr-FR"/>
        </w:rPr>
        <w:t>Quelles informations communiqueriez-vous à une mère concernant le</w:t>
      </w:r>
      <w:r w:rsidR="00F44FC1">
        <w:rPr>
          <w:lang w:bidi="fr-FR"/>
        </w:rPr>
        <w:t xml:space="preserve">s comportements </w:t>
      </w:r>
      <w:r w:rsidRPr="00B545B4">
        <w:rPr>
          <w:lang w:bidi="fr-FR"/>
        </w:rPr>
        <w:t>alimentaire</w:t>
      </w:r>
      <w:r w:rsidR="00F44FC1">
        <w:rPr>
          <w:lang w:bidi="fr-FR"/>
        </w:rPr>
        <w:t>s attendus</w:t>
      </w:r>
      <w:r w:rsidRPr="00B545B4">
        <w:rPr>
          <w:lang w:bidi="fr-FR"/>
        </w:rPr>
        <w:t xml:space="preserve"> </w:t>
      </w:r>
      <w:r w:rsidR="009F1E55">
        <w:rPr>
          <w:lang w:bidi="fr-FR"/>
        </w:rPr>
        <w:t>d’un nouveau-né</w:t>
      </w:r>
      <w:r w:rsidRPr="00B545B4">
        <w:rPr>
          <w:lang w:bidi="fr-FR"/>
        </w:rPr>
        <w:t xml:space="preserve"> </w:t>
      </w:r>
      <w:r w:rsidR="009F1E55">
        <w:rPr>
          <w:lang w:bidi="fr-FR"/>
        </w:rPr>
        <w:t>au cours des</w:t>
      </w:r>
      <w:r w:rsidRPr="00B545B4">
        <w:rPr>
          <w:lang w:bidi="fr-FR"/>
        </w:rPr>
        <w:t xml:space="preserve"> 36 premières heures de vie ?</w:t>
      </w:r>
      <w:r w:rsidR="008C7B30">
        <w:rPr>
          <w:lang w:bidi="fr-FR"/>
        </w:rPr>
        <w:t> </w:t>
      </w:r>
      <w:r w:rsidRPr="00B545B4">
        <w:rPr>
          <w:lang w:bidi="fr-FR"/>
        </w:rPr>
        <w:t>(PI # 30)</w:t>
      </w:r>
    </w:p>
    <w:p w14:paraId="4CEC02C0" w14:textId="60B82260" w:rsidR="00AB6F57" w:rsidRPr="00767980" w:rsidRDefault="00003892" w:rsidP="00AB6F57">
      <w:pPr>
        <w:pStyle w:val="ListParagraph"/>
        <w:numPr>
          <w:ilvl w:val="0"/>
          <w:numId w:val="4"/>
        </w:numPr>
        <w:rPr>
          <w:lang w:val="fr-CA"/>
        </w:rPr>
      </w:pPr>
      <w:r>
        <w:rPr>
          <w:lang w:bidi="fr-FR"/>
        </w:rPr>
        <w:t>La manière dont un bébé s</w:t>
      </w:r>
      <w:r>
        <w:rPr>
          <w:lang w:val="fr-CA" w:bidi="fr-FR"/>
        </w:rPr>
        <w:t>’alimente</w:t>
      </w:r>
      <w:r w:rsidR="00AB6F57" w:rsidRPr="00B545B4">
        <w:rPr>
          <w:lang w:bidi="fr-FR"/>
        </w:rPr>
        <w:t xml:space="preserve"> est déterminé</w:t>
      </w:r>
      <w:r w:rsidR="00DF36B7">
        <w:rPr>
          <w:lang w:bidi="fr-FR"/>
        </w:rPr>
        <w:t>e</w:t>
      </w:r>
      <w:r w:rsidR="00AB6F57" w:rsidRPr="00B545B4">
        <w:rPr>
          <w:lang w:bidi="fr-FR"/>
        </w:rPr>
        <w:t xml:space="preserve"> par la mère, afin que le bébé puisse suivre un horaire d’allaitement.</w:t>
      </w:r>
    </w:p>
    <w:p w14:paraId="1532546C" w14:textId="77777777" w:rsidR="00AB6F57" w:rsidRPr="00767980" w:rsidRDefault="00AB6F57" w:rsidP="00AB6F57">
      <w:pPr>
        <w:pStyle w:val="ListParagraph"/>
        <w:numPr>
          <w:ilvl w:val="0"/>
          <w:numId w:val="4"/>
        </w:numPr>
        <w:rPr>
          <w:lang w:val="fr-CA"/>
        </w:rPr>
      </w:pPr>
      <w:r w:rsidRPr="00B545B4">
        <w:rPr>
          <w:lang w:bidi="fr-FR"/>
        </w:rPr>
        <w:t>La mère ne devrait nourrir son bébé que six fois par 24 heures.</w:t>
      </w:r>
    </w:p>
    <w:p w14:paraId="46DD7073" w14:textId="2B185F1B" w:rsidR="00AB6F57" w:rsidRPr="00767980" w:rsidRDefault="00AB6F57" w:rsidP="00AB6F57">
      <w:pPr>
        <w:pStyle w:val="ListParagraph"/>
        <w:numPr>
          <w:ilvl w:val="0"/>
          <w:numId w:val="4"/>
        </w:numPr>
        <w:rPr>
          <w:b/>
          <w:lang w:val="fr-CA"/>
        </w:rPr>
      </w:pPr>
      <w:r w:rsidRPr="00B545B4">
        <w:rPr>
          <w:b/>
          <w:lang w:bidi="fr-FR"/>
        </w:rPr>
        <w:t xml:space="preserve">La fréquence d’alimentation minimale est de huit fois </w:t>
      </w:r>
      <w:r w:rsidR="009D3F1C">
        <w:rPr>
          <w:b/>
          <w:lang w:bidi="fr-FR"/>
        </w:rPr>
        <w:t>en</w:t>
      </w:r>
      <w:r w:rsidRPr="00B545B4">
        <w:rPr>
          <w:b/>
          <w:lang w:bidi="fr-FR"/>
        </w:rPr>
        <w:t xml:space="preserve"> 24 heures.</w:t>
      </w:r>
    </w:p>
    <w:p w14:paraId="382FD4FA" w14:textId="67090929" w:rsidR="00AB6F57" w:rsidRPr="00767980" w:rsidRDefault="00AB6F57" w:rsidP="00AB6F57">
      <w:pPr>
        <w:pStyle w:val="ListParagraph"/>
        <w:numPr>
          <w:ilvl w:val="0"/>
          <w:numId w:val="4"/>
        </w:numPr>
        <w:rPr>
          <w:lang w:val="fr-CA"/>
        </w:rPr>
      </w:pPr>
      <w:r w:rsidRPr="00B545B4">
        <w:rPr>
          <w:lang w:bidi="fr-FR"/>
        </w:rPr>
        <w:t xml:space="preserve">Les tétées groupées </w:t>
      </w:r>
      <w:r w:rsidR="006312C6">
        <w:rPr>
          <w:lang w:bidi="fr-FR"/>
        </w:rPr>
        <w:t>indiqu</w:t>
      </w:r>
      <w:r w:rsidRPr="00B545B4">
        <w:rPr>
          <w:lang w:bidi="fr-FR"/>
        </w:rPr>
        <w:t>ent que le bébé tète peu et qu’il a besoin de suppléments.</w:t>
      </w:r>
    </w:p>
    <w:p w14:paraId="400A97AA" w14:textId="0636070F" w:rsidR="009D0A73" w:rsidRPr="009D0A73" w:rsidRDefault="009D0A73" w:rsidP="00DF36B7">
      <w:pPr>
        <w:rPr>
          <w:rFonts w:asciiTheme="minorHAnsi" w:hAnsiTheme="minorHAnsi" w:cstheme="minorHAnsi"/>
          <w:i/>
          <w:sz w:val="16"/>
          <w:szCs w:val="16"/>
        </w:rPr>
      </w:pPr>
      <w:r w:rsidRPr="009D0A73">
        <w:rPr>
          <w:rFonts w:asciiTheme="minorHAnsi" w:hAnsiTheme="minorHAnsi" w:cstheme="minorHAnsi"/>
          <w:i/>
          <w:sz w:val="16"/>
          <w:szCs w:val="16"/>
          <w:lang w:bidi="fr-FR"/>
        </w:rPr>
        <w:t>Explication :</w:t>
      </w:r>
      <w:r w:rsidR="008C7B30">
        <w:rPr>
          <w:rFonts w:asciiTheme="minorHAnsi" w:hAnsiTheme="minorHAnsi" w:cstheme="minorHAnsi"/>
          <w:i/>
          <w:sz w:val="16"/>
          <w:szCs w:val="16"/>
          <w:lang w:bidi="fr-FR"/>
        </w:rPr>
        <w:t> </w:t>
      </w:r>
      <w:r w:rsidRPr="009D0A73">
        <w:rPr>
          <w:rFonts w:asciiTheme="minorHAnsi" w:hAnsiTheme="minorHAnsi" w:cstheme="minorHAnsi"/>
          <w:i/>
          <w:sz w:val="16"/>
          <w:szCs w:val="16"/>
          <w:lang w:bidi="fr-FR"/>
        </w:rPr>
        <w:t>Normalement, les nouveau-nés tètent fréquemment (au moins huit fois par 24 heures) les premiers jours de leur vie.</w:t>
      </w:r>
    </w:p>
    <w:p w14:paraId="0AD53D7D" w14:textId="77777777" w:rsidR="00EE31DD" w:rsidRPr="00767980" w:rsidRDefault="00EE31DD" w:rsidP="00EE31DD">
      <w:pPr>
        <w:pStyle w:val="ListParagraph"/>
        <w:rPr>
          <w:lang w:val="fr-CA"/>
        </w:rPr>
      </w:pPr>
    </w:p>
    <w:p w14:paraId="0FB04201" w14:textId="1C5730EC" w:rsidR="00A8614B" w:rsidRPr="003D7E2F" w:rsidRDefault="00A8614B" w:rsidP="00A8614B">
      <w:pPr>
        <w:rPr>
          <w:lang w:val="fr-CA"/>
        </w:rPr>
      </w:pPr>
      <w:r w:rsidRPr="00B545B4">
        <w:rPr>
          <w:lang w:bidi="fr-FR"/>
        </w:rPr>
        <w:t>En matière d’allaitement, quel comportement est courant et normal chez le</w:t>
      </w:r>
      <w:r w:rsidR="003D7E2F">
        <w:rPr>
          <w:lang w:bidi="fr-FR"/>
        </w:rPr>
        <w:t>s</w:t>
      </w:r>
      <w:r w:rsidRPr="00B545B4">
        <w:rPr>
          <w:lang w:bidi="fr-FR"/>
        </w:rPr>
        <w:t xml:space="preserve"> nouveau-né</w:t>
      </w:r>
      <w:r w:rsidR="003D7E2F">
        <w:rPr>
          <w:lang w:bidi="fr-FR"/>
        </w:rPr>
        <w:t>s</w:t>
      </w:r>
      <w:r w:rsidRPr="00B545B4">
        <w:rPr>
          <w:lang w:bidi="fr-FR"/>
        </w:rPr>
        <w:t xml:space="preserve"> </w:t>
      </w:r>
      <w:r w:rsidR="003D7E2F">
        <w:rPr>
          <w:lang w:bidi="fr-FR"/>
        </w:rPr>
        <w:t xml:space="preserve">pendant </w:t>
      </w:r>
      <w:r w:rsidRPr="00B545B4">
        <w:rPr>
          <w:lang w:bidi="fr-FR"/>
        </w:rPr>
        <w:t xml:space="preserve">les premiers jours de </w:t>
      </w:r>
      <w:r w:rsidR="003D7E2F">
        <w:rPr>
          <w:lang w:bidi="fr-FR"/>
        </w:rPr>
        <w:t>leur</w:t>
      </w:r>
      <w:r w:rsidRPr="00B545B4">
        <w:rPr>
          <w:lang w:bidi="fr-FR"/>
        </w:rPr>
        <w:t xml:space="preserve"> vie ?</w:t>
      </w:r>
      <w:r w:rsidR="00845214">
        <w:rPr>
          <w:lang w:bidi="fr-FR"/>
        </w:rPr>
        <w:t> </w:t>
      </w:r>
      <w:r w:rsidRPr="00B545B4">
        <w:rPr>
          <w:lang w:bidi="fr-FR"/>
        </w:rPr>
        <w:t>(PI</w:t>
      </w:r>
      <w:r w:rsidR="00845214">
        <w:rPr>
          <w:lang w:bidi="fr-FR"/>
        </w:rPr>
        <w:t> </w:t>
      </w:r>
      <w:r w:rsidRPr="00B545B4">
        <w:rPr>
          <w:lang w:bidi="fr-FR"/>
        </w:rPr>
        <w:t># 30)</w:t>
      </w:r>
    </w:p>
    <w:p w14:paraId="77E0D722" w14:textId="3A59BA47" w:rsidR="00A8614B" w:rsidRPr="00767980" w:rsidRDefault="00A8614B" w:rsidP="00A8614B">
      <w:pPr>
        <w:pStyle w:val="ListParagraph"/>
        <w:numPr>
          <w:ilvl w:val="0"/>
          <w:numId w:val="4"/>
        </w:numPr>
        <w:rPr>
          <w:b/>
          <w:lang w:val="fr-CA"/>
        </w:rPr>
      </w:pPr>
      <w:r w:rsidRPr="00B545B4">
        <w:rPr>
          <w:b/>
          <w:lang w:bidi="fr-FR"/>
        </w:rPr>
        <w:t xml:space="preserve">Le bébé tète de 10 à 30 minutes, au moins huit fois par jour, </w:t>
      </w:r>
      <w:r w:rsidR="0017636E">
        <w:rPr>
          <w:b/>
          <w:lang w:bidi="fr-FR"/>
        </w:rPr>
        <w:t>au cours d</w:t>
      </w:r>
      <w:r w:rsidRPr="00B545B4">
        <w:rPr>
          <w:b/>
          <w:lang w:bidi="fr-FR"/>
        </w:rPr>
        <w:t>es premiers mois de sa vie.</w:t>
      </w:r>
    </w:p>
    <w:p w14:paraId="07AA2B17" w14:textId="77777777" w:rsidR="00A8614B" w:rsidRPr="00767980" w:rsidRDefault="00A8614B" w:rsidP="00A8614B">
      <w:pPr>
        <w:pStyle w:val="ListParagraph"/>
        <w:numPr>
          <w:ilvl w:val="0"/>
          <w:numId w:val="4"/>
        </w:numPr>
        <w:rPr>
          <w:lang w:val="fr-CA"/>
        </w:rPr>
      </w:pPr>
      <w:r w:rsidRPr="00B545B4">
        <w:rPr>
          <w:lang w:bidi="fr-FR"/>
        </w:rPr>
        <w:t>Le bébé tète pendant dix minutes, puis doit faire son rot.</w:t>
      </w:r>
    </w:p>
    <w:p w14:paraId="2643CF06" w14:textId="2A921B53" w:rsidR="00A8614B" w:rsidRPr="00767980" w:rsidRDefault="00A8614B" w:rsidP="00A8614B">
      <w:pPr>
        <w:pStyle w:val="ListParagraph"/>
        <w:numPr>
          <w:ilvl w:val="0"/>
          <w:numId w:val="4"/>
        </w:numPr>
        <w:rPr>
          <w:lang w:val="fr-CA"/>
        </w:rPr>
      </w:pPr>
      <w:r w:rsidRPr="00B545B4">
        <w:rPr>
          <w:lang w:bidi="fr-FR"/>
        </w:rPr>
        <w:t xml:space="preserve">Le bébé tète </w:t>
      </w:r>
      <w:r w:rsidR="0017636E">
        <w:rPr>
          <w:lang w:bidi="fr-FR"/>
        </w:rPr>
        <w:t>pendant</w:t>
      </w:r>
      <w:r w:rsidRPr="00B545B4">
        <w:rPr>
          <w:lang w:bidi="fr-FR"/>
        </w:rPr>
        <w:t xml:space="preserve"> cinq à dix</w:t>
      </w:r>
      <w:r w:rsidR="008C7B30">
        <w:rPr>
          <w:lang w:bidi="fr-FR"/>
        </w:rPr>
        <w:t> </w:t>
      </w:r>
      <w:r w:rsidRPr="00B545B4">
        <w:rPr>
          <w:lang w:bidi="fr-FR"/>
        </w:rPr>
        <w:t>minutes toutes les quatre heures.</w:t>
      </w:r>
    </w:p>
    <w:p w14:paraId="1269DF77" w14:textId="6F895642" w:rsidR="00A8614B" w:rsidRPr="00767980" w:rsidRDefault="00A8614B" w:rsidP="00A8614B">
      <w:pPr>
        <w:pStyle w:val="ListParagraph"/>
        <w:numPr>
          <w:ilvl w:val="0"/>
          <w:numId w:val="4"/>
        </w:numPr>
        <w:rPr>
          <w:lang w:val="fr-CA"/>
        </w:rPr>
      </w:pPr>
      <w:r w:rsidRPr="00B545B4">
        <w:rPr>
          <w:lang w:bidi="fr-FR"/>
        </w:rPr>
        <w:t>Le bébé tète quatre à six</w:t>
      </w:r>
      <w:r w:rsidR="008C7B30">
        <w:rPr>
          <w:lang w:bidi="fr-FR"/>
        </w:rPr>
        <w:t> </w:t>
      </w:r>
      <w:r w:rsidRPr="00B545B4">
        <w:rPr>
          <w:lang w:bidi="fr-FR"/>
        </w:rPr>
        <w:t xml:space="preserve">fois par jour et dort </w:t>
      </w:r>
      <w:r w:rsidR="00310D25">
        <w:rPr>
          <w:lang w:bidi="fr-FR"/>
        </w:rPr>
        <w:t xml:space="preserve">par périodes </w:t>
      </w:r>
      <w:r w:rsidRPr="00B545B4">
        <w:rPr>
          <w:lang w:bidi="fr-FR"/>
        </w:rPr>
        <w:t>de trois à quatre</w:t>
      </w:r>
      <w:r w:rsidR="008C7B30">
        <w:rPr>
          <w:lang w:bidi="fr-FR"/>
        </w:rPr>
        <w:t> </w:t>
      </w:r>
      <w:r w:rsidRPr="00B545B4">
        <w:rPr>
          <w:lang w:bidi="fr-FR"/>
        </w:rPr>
        <w:t>heures.</w:t>
      </w:r>
    </w:p>
    <w:p w14:paraId="56BFC2BB" w14:textId="76D1B003" w:rsidR="00251EBA" w:rsidRPr="00251EBA" w:rsidRDefault="00251EBA" w:rsidP="00310D25">
      <w:pPr>
        <w:rPr>
          <w:rFonts w:asciiTheme="minorHAnsi" w:hAnsiTheme="minorHAnsi" w:cstheme="minorHAnsi"/>
          <w:i/>
          <w:sz w:val="16"/>
          <w:szCs w:val="16"/>
        </w:rPr>
      </w:pPr>
      <w:r w:rsidRPr="00251EBA">
        <w:rPr>
          <w:rFonts w:asciiTheme="minorHAnsi" w:hAnsiTheme="minorHAnsi" w:cstheme="minorHAnsi"/>
          <w:i/>
          <w:sz w:val="16"/>
          <w:szCs w:val="16"/>
          <w:lang w:bidi="fr-FR"/>
        </w:rPr>
        <w:t>Explication :</w:t>
      </w:r>
      <w:r w:rsidR="008C7B30">
        <w:rPr>
          <w:rFonts w:asciiTheme="minorHAnsi" w:hAnsiTheme="minorHAnsi" w:cstheme="minorHAnsi"/>
          <w:i/>
          <w:sz w:val="16"/>
          <w:szCs w:val="16"/>
          <w:lang w:val="fr-CA" w:bidi="fr-FR"/>
        </w:rPr>
        <w:t> </w:t>
      </w:r>
      <w:r w:rsidRPr="00251EBA">
        <w:rPr>
          <w:rFonts w:asciiTheme="minorHAnsi" w:hAnsiTheme="minorHAnsi" w:cstheme="minorHAnsi"/>
          <w:i/>
          <w:sz w:val="16"/>
          <w:szCs w:val="16"/>
          <w:lang w:bidi="fr-FR"/>
        </w:rPr>
        <w:t>Un bébé qui est allaité tète de 10 à 30 minutes par tétée, un ou deux seins, huit à douze</w:t>
      </w:r>
      <w:r w:rsidR="008C7B30">
        <w:rPr>
          <w:rFonts w:asciiTheme="minorHAnsi" w:hAnsiTheme="minorHAnsi" w:cstheme="minorHAnsi"/>
          <w:i/>
          <w:sz w:val="16"/>
          <w:szCs w:val="16"/>
          <w:lang w:bidi="fr-FR"/>
        </w:rPr>
        <w:t> </w:t>
      </w:r>
      <w:r w:rsidRPr="00251EBA">
        <w:rPr>
          <w:rFonts w:asciiTheme="minorHAnsi" w:hAnsiTheme="minorHAnsi" w:cstheme="minorHAnsi"/>
          <w:i/>
          <w:sz w:val="16"/>
          <w:szCs w:val="16"/>
          <w:lang w:bidi="fr-FR"/>
        </w:rPr>
        <w:t>fois ou plus par jour.</w:t>
      </w:r>
    </w:p>
    <w:p w14:paraId="1E0A5590" w14:textId="77777777" w:rsidR="00AB6F57" w:rsidRPr="00767980" w:rsidRDefault="00AB6F57" w:rsidP="00AB6F57">
      <w:pPr>
        <w:rPr>
          <w:lang w:val="fr-CA"/>
        </w:rPr>
      </w:pPr>
    </w:p>
    <w:p w14:paraId="0D812785" w14:textId="35B47D11" w:rsidR="00AB6F57" w:rsidRPr="00515B57" w:rsidRDefault="00AB6F57" w:rsidP="00AB6F57">
      <w:pPr>
        <w:rPr>
          <w:lang w:val="fr-CA"/>
        </w:rPr>
      </w:pPr>
      <w:r w:rsidRPr="00B545B4">
        <w:rPr>
          <w:lang w:bidi="fr-FR"/>
        </w:rPr>
        <w:t xml:space="preserve">Lequel des </w:t>
      </w:r>
      <w:r w:rsidR="00515B57">
        <w:rPr>
          <w:lang w:bidi="fr-FR"/>
        </w:rPr>
        <w:t xml:space="preserve">signes </w:t>
      </w:r>
      <w:r w:rsidRPr="00B545B4">
        <w:rPr>
          <w:lang w:bidi="fr-FR"/>
        </w:rPr>
        <w:t xml:space="preserve">suivants indique </w:t>
      </w:r>
      <w:r w:rsidR="00E372FF">
        <w:rPr>
          <w:lang w:bidi="fr-FR"/>
        </w:rPr>
        <w:t>un transfert optimal</w:t>
      </w:r>
      <w:r w:rsidRPr="00B545B4">
        <w:rPr>
          <w:lang w:bidi="fr-FR"/>
        </w:rPr>
        <w:t xml:space="preserve"> de lait </w:t>
      </w:r>
      <w:r w:rsidR="00DE0870">
        <w:rPr>
          <w:lang w:bidi="fr-FR"/>
        </w:rPr>
        <w:t>au cours d</w:t>
      </w:r>
      <w:r w:rsidRPr="00B545B4">
        <w:rPr>
          <w:lang w:bidi="fr-FR"/>
        </w:rPr>
        <w:t>es premiers jours de vie</w:t>
      </w:r>
      <w:r w:rsidR="00DE0870">
        <w:rPr>
          <w:lang w:bidi="fr-FR"/>
        </w:rPr>
        <w:t xml:space="preserve"> du bébé</w:t>
      </w:r>
      <w:r w:rsidRPr="00B545B4">
        <w:rPr>
          <w:lang w:bidi="fr-FR"/>
        </w:rPr>
        <w:t> ? (PI # 31)</w:t>
      </w:r>
    </w:p>
    <w:p w14:paraId="2ED5C141" w14:textId="16608710" w:rsidR="00AB6F57" w:rsidRPr="00767980" w:rsidRDefault="00AB6F57" w:rsidP="00AB6F57">
      <w:pPr>
        <w:pStyle w:val="ListParagraph"/>
        <w:numPr>
          <w:ilvl w:val="0"/>
          <w:numId w:val="4"/>
        </w:numPr>
        <w:rPr>
          <w:lang w:val="fr-CA"/>
        </w:rPr>
      </w:pPr>
      <w:r w:rsidRPr="00B545B4">
        <w:rPr>
          <w:lang w:bidi="fr-FR"/>
        </w:rPr>
        <w:lastRenderedPageBreak/>
        <w:t xml:space="preserve">Ses selles sont </w:t>
      </w:r>
      <w:r w:rsidR="00E35C5F">
        <w:rPr>
          <w:lang w:bidi="fr-FR"/>
        </w:rPr>
        <w:t xml:space="preserve">de couleur sombre </w:t>
      </w:r>
      <w:r w:rsidRPr="00B545B4">
        <w:rPr>
          <w:lang w:bidi="fr-FR"/>
        </w:rPr>
        <w:t>pendant la première semaine.</w:t>
      </w:r>
    </w:p>
    <w:p w14:paraId="5963AD55" w14:textId="6E63E7EF" w:rsidR="00AB6F57" w:rsidRPr="00767980" w:rsidRDefault="004C6955" w:rsidP="00AB6F57">
      <w:pPr>
        <w:pStyle w:val="ListParagraph"/>
        <w:numPr>
          <w:ilvl w:val="0"/>
          <w:numId w:val="4"/>
        </w:numPr>
        <w:rPr>
          <w:lang w:val="fr-CA"/>
        </w:rPr>
      </w:pPr>
      <w:r>
        <w:rPr>
          <w:lang w:bidi="fr-FR"/>
        </w:rPr>
        <w:t>Il fait des</w:t>
      </w:r>
      <w:r w:rsidR="00AB6F57" w:rsidRPr="00B545B4">
        <w:rPr>
          <w:lang w:bidi="fr-FR"/>
        </w:rPr>
        <w:t xml:space="preserve"> selle</w:t>
      </w:r>
      <w:r>
        <w:rPr>
          <w:lang w:bidi="fr-FR"/>
        </w:rPr>
        <w:t>s</w:t>
      </w:r>
      <w:r w:rsidR="00AB6F57" w:rsidRPr="00B545B4">
        <w:rPr>
          <w:lang w:bidi="fr-FR"/>
        </w:rPr>
        <w:t xml:space="preserve"> au moins quatre fois au deuxième jour.</w:t>
      </w:r>
    </w:p>
    <w:p w14:paraId="5FFD8419" w14:textId="218E215C" w:rsidR="00AB6F57" w:rsidRPr="00767980" w:rsidRDefault="00AB6F57" w:rsidP="00AB6F57">
      <w:pPr>
        <w:pStyle w:val="ListParagraph"/>
        <w:numPr>
          <w:ilvl w:val="0"/>
          <w:numId w:val="4"/>
        </w:numPr>
        <w:rPr>
          <w:lang w:val="fr-CA"/>
        </w:rPr>
      </w:pPr>
      <w:r w:rsidRPr="00B545B4">
        <w:rPr>
          <w:lang w:bidi="fr-FR"/>
        </w:rPr>
        <w:t>Le bébé fait tous les jours</w:t>
      </w:r>
      <w:r w:rsidR="00E35C5F">
        <w:rPr>
          <w:lang w:bidi="fr-FR"/>
        </w:rPr>
        <w:t xml:space="preserve"> des selles en grande quantité</w:t>
      </w:r>
      <w:r w:rsidRPr="00B545B4">
        <w:rPr>
          <w:lang w:bidi="fr-FR"/>
        </w:rPr>
        <w:t>.</w:t>
      </w:r>
    </w:p>
    <w:p w14:paraId="1BC19457" w14:textId="66E539E5" w:rsidR="00AB6F57" w:rsidRPr="00767980" w:rsidRDefault="00AB6F57" w:rsidP="00AB6F57">
      <w:pPr>
        <w:pStyle w:val="ListParagraph"/>
        <w:numPr>
          <w:ilvl w:val="0"/>
          <w:numId w:val="4"/>
        </w:numPr>
        <w:rPr>
          <w:b/>
          <w:lang w:val="fr-CA"/>
        </w:rPr>
      </w:pPr>
      <w:r w:rsidRPr="00B545B4">
        <w:rPr>
          <w:b/>
          <w:lang w:bidi="fr-FR"/>
        </w:rPr>
        <w:t>Le bébé expulse du méconium, puis la quantité de ses selles augmente.</w:t>
      </w:r>
    </w:p>
    <w:p w14:paraId="0F292523" w14:textId="77777777" w:rsidR="00893A2E" w:rsidRPr="00893A2E" w:rsidRDefault="00893A2E" w:rsidP="004C6955">
      <w:pPr>
        <w:rPr>
          <w:rFonts w:asciiTheme="minorHAnsi" w:hAnsiTheme="minorHAnsi" w:cstheme="minorHAnsi"/>
          <w:i/>
          <w:sz w:val="16"/>
          <w:szCs w:val="16"/>
        </w:rPr>
      </w:pPr>
      <w:r w:rsidRPr="00893A2E">
        <w:rPr>
          <w:rFonts w:asciiTheme="minorHAnsi" w:hAnsiTheme="minorHAnsi" w:cstheme="minorHAnsi"/>
          <w:i/>
          <w:sz w:val="16"/>
          <w:szCs w:val="16"/>
          <w:lang w:bidi="fr-FR"/>
        </w:rPr>
        <w:t>Explication : L’expulsion du méconium (de couleur noire) et l’augmentation de la quantité des selles, qui deviennent plus jaunes, sont un signe fiable que le bébé consomme suffisamment de lait.</w:t>
      </w:r>
    </w:p>
    <w:p w14:paraId="6C649E9A" w14:textId="77777777" w:rsidR="00AB6F57" w:rsidRPr="00767980" w:rsidRDefault="00AB6F57" w:rsidP="00AB6F57">
      <w:pPr>
        <w:rPr>
          <w:lang w:val="fr-CA"/>
        </w:rPr>
      </w:pPr>
    </w:p>
    <w:p w14:paraId="6B256158" w14:textId="5C77E727" w:rsidR="00AB6F57" w:rsidRPr="00DA5D2B" w:rsidRDefault="00DC365F" w:rsidP="003E6E74">
      <w:pPr>
        <w:keepNext/>
        <w:rPr>
          <w:lang w:val="fr-CA"/>
        </w:rPr>
      </w:pPr>
      <w:r>
        <w:rPr>
          <w:lang w:bidi="fr-FR"/>
        </w:rPr>
        <w:t>Nommez un</w:t>
      </w:r>
      <w:r w:rsidR="00DA5D2B">
        <w:rPr>
          <w:lang w:bidi="fr-FR"/>
        </w:rPr>
        <w:t xml:space="preserve"> élément</w:t>
      </w:r>
      <w:r>
        <w:rPr>
          <w:lang w:bidi="fr-FR"/>
        </w:rPr>
        <w:t xml:space="preserve"> important</w:t>
      </w:r>
      <w:r w:rsidR="00AB6F57" w:rsidRPr="00B545B4">
        <w:rPr>
          <w:lang w:bidi="fr-FR"/>
        </w:rPr>
        <w:t xml:space="preserve"> observ</w:t>
      </w:r>
      <w:r>
        <w:rPr>
          <w:lang w:bidi="fr-FR"/>
        </w:rPr>
        <w:t>é</w:t>
      </w:r>
      <w:r w:rsidR="00AB6F57" w:rsidRPr="00B545B4">
        <w:rPr>
          <w:lang w:bidi="fr-FR"/>
        </w:rPr>
        <w:t xml:space="preserve"> </w:t>
      </w:r>
      <w:r>
        <w:rPr>
          <w:lang w:bidi="fr-FR"/>
        </w:rPr>
        <w:t>à la fin d’une tétée</w:t>
      </w:r>
      <w:r w:rsidR="009B4AEF">
        <w:rPr>
          <w:lang w:bidi="fr-FR"/>
        </w:rPr>
        <w:t xml:space="preserve"> ? </w:t>
      </w:r>
      <w:r w:rsidR="00AB6F57" w:rsidRPr="00B545B4">
        <w:rPr>
          <w:lang w:bidi="fr-FR"/>
        </w:rPr>
        <w:t>(PI # 32)</w:t>
      </w:r>
    </w:p>
    <w:p w14:paraId="14146049" w14:textId="48E31258" w:rsidR="00AB6F57" w:rsidRPr="00767980" w:rsidRDefault="00AB6F57" w:rsidP="003E6E74">
      <w:pPr>
        <w:pStyle w:val="ListParagraph"/>
        <w:keepNext/>
        <w:numPr>
          <w:ilvl w:val="0"/>
          <w:numId w:val="4"/>
        </w:numPr>
        <w:rPr>
          <w:b/>
          <w:lang w:val="fr-CA"/>
        </w:rPr>
      </w:pPr>
      <w:r w:rsidRPr="00B545B4">
        <w:rPr>
          <w:b/>
          <w:lang w:bidi="fr-FR"/>
        </w:rPr>
        <w:t xml:space="preserve">Le mamelon de la mère </w:t>
      </w:r>
      <w:r w:rsidR="00596B78">
        <w:rPr>
          <w:b/>
          <w:lang w:bidi="fr-FR"/>
        </w:rPr>
        <w:t>est</w:t>
      </w:r>
      <w:r w:rsidRPr="00B545B4">
        <w:rPr>
          <w:b/>
          <w:lang w:bidi="fr-FR"/>
        </w:rPr>
        <w:t xml:space="preserve"> mouillé de lait, intact et confortable.</w:t>
      </w:r>
    </w:p>
    <w:p w14:paraId="6CBE98F9" w14:textId="77777777" w:rsidR="00AB6F57" w:rsidRPr="00767980" w:rsidRDefault="00AB6F57" w:rsidP="003E6E74">
      <w:pPr>
        <w:pStyle w:val="ListParagraph"/>
        <w:keepNext/>
        <w:numPr>
          <w:ilvl w:val="0"/>
          <w:numId w:val="4"/>
        </w:numPr>
        <w:rPr>
          <w:lang w:val="fr-CA"/>
        </w:rPr>
      </w:pPr>
      <w:r w:rsidRPr="00B545B4">
        <w:rPr>
          <w:lang w:bidi="fr-FR"/>
        </w:rPr>
        <w:t>Le bébé porte son poing à la bouche et recommence à téter.</w:t>
      </w:r>
    </w:p>
    <w:p w14:paraId="66FF7B18" w14:textId="77777777" w:rsidR="00AB6F57" w:rsidRPr="00767980" w:rsidRDefault="00AB6F57" w:rsidP="003E6E74">
      <w:pPr>
        <w:pStyle w:val="ListParagraph"/>
        <w:keepNext/>
        <w:numPr>
          <w:ilvl w:val="0"/>
          <w:numId w:val="4"/>
        </w:numPr>
        <w:rPr>
          <w:lang w:val="fr-CA"/>
        </w:rPr>
      </w:pPr>
      <w:r w:rsidRPr="00B545B4">
        <w:rPr>
          <w:lang w:bidi="fr-FR"/>
        </w:rPr>
        <w:t>Le bout du mamelon de la mère est plissé.</w:t>
      </w:r>
    </w:p>
    <w:p w14:paraId="7222449F" w14:textId="77777777" w:rsidR="00AB6F57" w:rsidRPr="00767980" w:rsidRDefault="00AB6F57" w:rsidP="003E6E74">
      <w:pPr>
        <w:pStyle w:val="ListParagraph"/>
        <w:keepNext/>
        <w:numPr>
          <w:ilvl w:val="0"/>
          <w:numId w:val="4"/>
        </w:numPr>
        <w:rPr>
          <w:lang w:val="fr-CA"/>
        </w:rPr>
      </w:pPr>
      <w:r w:rsidRPr="00B545B4">
        <w:rPr>
          <w:lang w:bidi="fr-FR"/>
        </w:rPr>
        <w:t xml:space="preserve">Du lait jaillit du sein de la mère et elle a la sensation que ses seins sont toujours pleins. </w:t>
      </w:r>
    </w:p>
    <w:p w14:paraId="783368DF" w14:textId="77777777" w:rsidR="006C4AE7" w:rsidRPr="006C4AE7" w:rsidRDefault="006C4AE7" w:rsidP="00E45864">
      <w:pPr>
        <w:rPr>
          <w:rFonts w:asciiTheme="minorHAnsi" w:hAnsiTheme="minorHAnsi" w:cstheme="minorHAnsi"/>
          <w:i/>
          <w:sz w:val="16"/>
          <w:szCs w:val="16"/>
        </w:rPr>
      </w:pPr>
      <w:r w:rsidRPr="006C4AE7">
        <w:rPr>
          <w:rFonts w:asciiTheme="minorHAnsi" w:hAnsiTheme="minorHAnsi" w:cstheme="minorHAnsi"/>
          <w:i/>
          <w:sz w:val="16"/>
          <w:szCs w:val="16"/>
          <w:lang w:bidi="fr-FR"/>
        </w:rPr>
        <w:t>Explication : À la fin de la tétée, le mamelon devrait être mouillé de lait, intact et confortable ; et le bébé devrait être détendu et montrer des signes de satiété.</w:t>
      </w:r>
    </w:p>
    <w:p w14:paraId="27AF8019" w14:textId="77777777" w:rsidR="00AB6F57" w:rsidRPr="00767980" w:rsidRDefault="00AB6F57" w:rsidP="00AB6F57">
      <w:pPr>
        <w:rPr>
          <w:lang w:val="fr-CA"/>
        </w:rPr>
      </w:pPr>
    </w:p>
    <w:p w14:paraId="12D20E22" w14:textId="18001F8A" w:rsidR="00AB6F57" w:rsidRPr="00E45864" w:rsidRDefault="00AB6F57" w:rsidP="005B4E0E">
      <w:pPr>
        <w:keepNext/>
        <w:rPr>
          <w:lang w:val="fr-CA"/>
        </w:rPr>
      </w:pPr>
      <w:r w:rsidRPr="00B545B4">
        <w:rPr>
          <w:lang w:bidi="fr-FR"/>
        </w:rPr>
        <w:t xml:space="preserve">Quels sont les deux éléments à observer lors de l’évaluation d’une séance </w:t>
      </w:r>
      <w:r w:rsidR="00E45864">
        <w:rPr>
          <w:lang w:bidi="fr-FR"/>
        </w:rPr>
        <w:t xml:space="preserve">complète </w:t>
      </w:r>
      <w:proofErr w:type="gramStart"/>
      <w:r w:rsidRPr="00B545B4">
        <w:rPr>
          <w:lang w:bidi="fr-FR"/>
        </w:rPr>
        <w:t>d’allaitement?</w:t>
      </w:r>
      <w:proofErr w:type="gramEnd"/>
      <w:r w:rsidRPr="00B545B4">
        <w:rPr>
          <w:lang w:bidi="fr-FR"/>
        </w:rPr>
        <w:t xml:space="preserve"> (PI # 32)</w:t>
      </w:r>
    </w:p>
    <w:p w14:paraId="1F74FA08" w14:textId="46221F39" w:rsidR="00AB6F57" w:rsidRPr="00767980" w:rsidRDefault="00AB6F57" w:rsidP="00AB6F57">
      <w:pPr>
        <w:pStyle w:val="ListParagraph"/>
        <w:numPr>
          <w:ilvl w:val="0"/>
          <w:numId w:val="4"/>
        </w:numPr>
        <w:rPr>
          <w:b/>
          <w:lang w:val="fr-CA"/>
        </w:rPr>
      </w:pPr>
      <w:r w:rsidRPr="00B545B4">
        <w:rPr>
          <w:b/>
          <w:lang w:bidi="fr-FR"/>
        </w:rPr>
        <w:t>Le nourrisson a des succion</w:t>
      </w:r>
      <w:r w:rsidR="00075D1C">
        <w:rPr>
          <w:b/>
          <w:lang w:bidi="fr-FR"/>
        </w:rPr>
        <w:t>s</w:t>
      </w:r>
      <w:r w:rsidRPr="00B545B4">
        <w:rPr>
          <w:b/>
          <w:lang w:bidi="fr-FR"/>
        </w:rPr>
        <w:t xml:space="preserve"> rythmiques suivis de brèves pauses ; le nourrisson relâche le sein à la fin de la tétée, manifestement rassasié.</w:t>
      </w:r>
    </w:p>
    <w:p w14:paraId="65A8C9EA" w14:textId="0F2EC29F" w:rsidR="00AB6F57" w:rsidRPr="00767980" w:rsidRDefault="00AB6F57" w:rsidP="00AB6F57">
      <w:pPr>
        <w:pStyle w:val="ListParagraph"/>
        <w:numPr>
          <w:ilvl w:val="0"/>
          <w:numId w:val="4"/>
        </w:numPr>
        <w:rPr>
          <w:lang w:val="fr-CA"/>
        </w:rPr>
      </w:pPr>
      <w:r w:rsidRPr="00B545B4">
        <w:rPr>
          <w:lang w:bidi="fr-FR"/>
        </w:rPr>
        <w:t xml:space="preserve">Les mamelons de la mère sont un peu douloureux au début de la tétée ; le nourrisson a des </w:t>
      </w:r>
      <w:r w:rsidR="00DE4BD9">
        <w:rPr>
          <w:lang w:bidi="fr-FR"/>
        </w:rPr>
        <w:t xml:space="preserve">mouvements de </w:t>
      </w:r>
      <w:r w:rsidRPr="00B545B4">
        <w:rPr>
          <w:lang w:bidi="fr-FR"/>
        </w:rPr>
        <w:t>succion rythmiques.</w:t>
      </w:r>
    </w:p>
    <w:p w14:paraId="1756FB04" w14:textId="77777777" w:rsidR="00AB6F57" w:rsidRPr="00767980" w:rsidRDefault="00AB6F57" w:rsidP="00AB6F57">
      <w:pPr>
        <w:pStyle w:val="ListParagraph"/>
        <w:numPr>
          <w:ilvl w:val="0"/>
          <w:numId w:val="4"/>
        </w:numPr>
        <w:rPr>
          <w:lang w:val="fr-CA"/>
        </w:rPr>
      </w:pPr>
      <w:r w:rsidRPr="00B545B4">
        <w:rPr>
          <w:lang w:bidi="fr-FR"/>
        </w:rPr>
        <w:t>La mère soutient la tête du nourrisson ; la mère admet que ses mamelons sont un peu douloureux pendant les tétées.</w:t>
      </w:r>
    </w:p>
    <w:p w14:paraId="7EE8763B" w14:textId="77777777" w:rsidR="00AB6F57" w:rsidRPr="00767980" w:rsidRDefault="00AB6F57" w:rsidP="00AB6F57">
      <w:pPr>
        <w:pStyle w:val="ListParagraph"/>
        <w:numPr>
          <w:ilvl w:val="0"/>
          <w:numId w:val="4"/>
        </w:numPr>
        <w:rPr>
          <w:lang w:val="fr-CA"/>
        </w:rPr>
      </w:pPr>
      <w:r w:rsidRPr="00B545B4">
        <w:rPr>
          <w:lang w:bidi="fr-FR"/>
        </w:rPr>
        <w:t>Le nourrisson a des mouvements de succion au niveau de la mâchoire ; le nourrisson tète les deux seins.</w:t>
      </w:r>
    </w:p>
    <w:p w14:paraId="18537E7E" w14:textId="15B1FF14" w:rsidR="003A503A" w:rsidRPr="003A503A" w:rsidRDefault="003A503A" w:rsidP="00907619">
      <w:pPr>
        <w:rPr>
          <w:rFonts w:asciiTheme="minorHAnsi" w:hAnsiTheme="minorHAnsi" w:cstheme="minorHAnsi"/>
          <w:i/>
          <w:sz w:val="16"/>
          <w:szCs w:val="16"/>
        </w:rPr>
      </w:pPr>
      <w:r w:rsidRPr="003A503A">
        <w:rPr>
          <w:rFonts w:asciiTheme="minorHAnsi" w:hAnsiTheme="minorHAnsi" w:cstheme="minorHAnsi"/>
          <w:i/>
          <w:sz w:val="16"/>
          <w:szCs w:val="16"/>
          <w:lang w:bidi="fr-FR"/>
        </w:rPr>
        <w:t xml:space="preserve">Explication : Les comportements à observer pendant une séance </w:t>
      </w:r>
      <w:r w:rsidR="00907619">
        <w:rPr>
          <w:rFonts w:asciiTheme="minorHAnsi" w:hAnsiTheme="minorHAnsi" w:cstheme="minorHAnsi"/>
          <w:i/>
          <w:sz w:val="16"/>
          <w:szCs w:val="16"/>
          <w:lang w:bidi="fr-FR"/>
        </w:rPr>
        <w:t xml:space="preserve">complète </w:t>
      </w:r>
      <w:r w:rsidRPr="003A503A">
        <w:rPr>
          <w:rFonts w:asciiTheme="minorHAnsi" w:hAnsiTheme="minorHAnsi" w:cstheme="minorHAnsi"/>
          <w:i/>
          <w:sz w:val="16"/>
          <w:szCs w:val="16"/>
          <w:lang w:bidi="fr-FR"/>
        </w:rPr>
        <w:t>d’allaitement sont le rythme de succion du nourrisson, ses succion</w:t>
      </w:r>
      <w:r w:rsidR="00A55AA4">
        <w:rPr>
          <w:rFonts w:asciiTheme="minorHAnsi" w:hAnsiTheme="minorHAnsi" w:cstheme="minorHAnsi"/>
          <w:i/>
          <w:sz w:val="16"/>
          <w:szCs w:val="16"/>
          <w:lang w:bidi="fr-FR"/>
        </w:rPr>
        <w:t>s rythmiques</w:t>
      </w:r>
      <w:r w:rsidRPr="003A503A">
        <w:rPr>
          <w:rFonts w:asciiTheme="minorHAnsi" w:hAnsiTheme="minorHAnsi" w:cstheme="minorHAnsi"/>
          <w:i/>
          <w:sz w:val="16"/>
          <w:szCs w:val="16"/>
          <w:lang w:bidi="fr-FR"/>
        </w:rPr>
        <w:t xml:space="preserve"> et le relâchement du sein à la fin de la tétée, lorsque le nourrisson est manifestement rassasié.</w:t>
      </w:r>
    </w:p>
    <w:p w14:paraId="370CB4F6" w14:textId="77777777" w:rsidR="00AB6F57" w:rsidRPr="00767980" w:rsidRDefault="00AB6F57" w:rsidP="00AB6F57">
      <w:pPr>
        <w:rPr>
          <w:lang w:val="fr-CA"/>
        </w:rPr>
      </w:pPr>
    </w:p>
    <w:p w14:paraId="7D872132" w14:textId="20785233" w:rsidR="00AB6F57" w:rsidRPr="00CD6184" w:rsidRDefault="00AB6F57" w:rsidP="00AB6F57">
      <w:pPr>
        <w:rPr>
          <w:lang w:val="fr-CA"/>
        </w:rPr>
      </w:pPr>
      <w:r w:rsidRPr="00B545B4">
        <w:rPr>
          <w:lang w:bidi="fr-FR"/>
        </w:rPr>
        <w:t xml:space="preserve">Quelle est la MEILLEURE manière d’aider une mère à </w:t>
      </w:r>
      <w:r w:rsidR="00CD6184">
        <w:rPr>
          <w:lang w:bidi="fr-FR"/>
        </w:rPr>
        <w:t>adopter</w:t>
      </w:r>
      <w:r w:rsidRPr="00B545B4">
        <w:rPr>
          <w:lang w:bidi="fr-FR"/>
        </w:rPr>
        <w:t xml:space="preserve"> une position confortable et sans </w:t>
      </w:r>
      <w:r w:rsidR="00CD6184">
        <w:rPr>
          <w:lang w:bidi="fr-FR"/>
        </w:rPr>
        <w:t>risque</w:t>
      </w:r>
      <w:r w:rsidRPr="00B545B4">
        <w:rPr>
          <w:lang w:bidi="fr-FR"/>
        </w:rPr>
        <w:t xml:space="preserve"> pour allaiter pendant son séjour à l’hôpital ?  (PI # 33)</w:t>
      </w:r>
    </w:p>
    <w:p w14:paraId="44118794" w14:textId="77777777" w:rsidR="00AB6F57" w:rsidRPr="00767980" w:rsidRDefault="00AB6F57" w:rsidP="00AB6F57">
      <w:pPr>
        <w:pStyle w:val="ListParagraph"/>
        <w:numPr>
          <w:ilvl w:val="0"/>
          <w:numId w:val="4"/>
        </w:numPr>
        <w:rPr>
          <w:lang w:val="fr-CA"/>
        </w:rPr>
      </w:pPr>
      <w:r w:rsidRPr="00B545B4">
        <w:rPr>
          <w:lang w:bidi="fr-FR"/>
        </w:rPr>
        <w:t>L’encourager très tôt à essayer différentes positions, afin qu’elle puisse choisir celle qui lui convient.</w:t>
      </w:r>
    </w:p>
    <w:p w14:paraId="6F8B21E3" w14:textId="77777777" w:rsidR="00AB6F57" w:rsidRPr="00767980" w:rsidRDefault="00AB6F57" w:rsidP="00AB6F57">
      <w:pPr>
        <w:pStyle w:val="ListParagraph"/>
        <w:numPr>
          <w:ilvl w:val="0"/>
          <w:numId w:val="4"/>
        </w:numPr>
        <w:rPr>
          <w:lang w:val="fr-CA"/>
        </w:rPr>
      </w:pPr>
      <w:r w:rsidRPr="00B545B4">
        <w:rPr>
          <w:lang w:bidi="fr-FR"/>
        </w:rPr>
        <w:t>Lui montrer en plaçant son bébé au sein pour elle.</w:t>
      </w:r>
    </w:p>
    <w:p w14:paraId="479FFB99" w14:textId="2FBCF1C6" w:rsidR="00AB6F57" w:rsidRPr="00767980" w:rsidRDefault="00AB6F57" w:rsidP="00AB6F57">
      <w:pPr>
        <w:pStyle w:val="ListParagraph"/>
        <w:numPr>
          <w:ilvl w:val="0"/>
          <w:numId w:val="4"/>
        </w:numPr>
        <w:rPr>
          <w:b/>
          <w:lang w:val="fr-CA"/>
        </w:rPr>
      </w:pPr>
      <w:r w:rsidRPr="00B545B4">
        <w:rPr>
          <w:b/>
          <w:lang w:bidi="fr-FR"/>
        </w:rPr>
        <w:t xml:space="preserve">L’aider à </w:t>
      </w:r>
      <w:r w:rsidR="004D5D3E">
        <w:rPr>
          <w:b/>
          <w:lang w:bidi="fr-FR"/>
        </w:rPr>
        <w:t>déterminer comment</w:t>
      </w:r>
      <w:r w:rsidRPr="00B545B4">
        <w:rPr>
          <w:b/>
          <w:lang w:bidi="fr-FR"/>
        </w:rPr>
        <w:t xml:space="preserve"> tenir le bébé </w:t>
      </w:r>
      <w:r w:rsidR="009D1543">
        <w:rPr>
          <w:b/>
          <w:lang w:bidi="fr-FR"/>
        </w:rPr>
        <w:t>pour optimiser ses</w:t>
      </w:r>
      <w:r w:rsidRPr="00B545B4">
        <w:rPr>
          <w:b/>
          <w:lang w:bidi="fr-FR"/>
        </w:rPr>
        <w:t xml:space="preserve"> réflexes innés et la </w:t>
      </w:r>
      <w:r w:rsidR="009D1543">
        <w:rPr>
          <w:b/>
          <w:lang w:bidi="fr-FR"/>
        </w:rPr>
        <w:t>prise du sein</w:t>
      </w:r>
      <w:r w:rsidRPr="00B545B4">
        <w:rPr>
          <w:b/>
          <w:lang w:bidi="fr-FR"/>
        </w:rPr>
        <w:t>.</w:t>
      </w:r>
    </w:p>
    <w:p w14:paraId="5F83F96B" w14:textId="77777777" w:rsidR="00AB6F57" w:rsidRPr="00767980" w:rsidRDefault="00AB6F57" w:rsidP="00AB6F57">
      <w:pPr>
        <w:pStyle w:val="ListParagraph"/>
        <w:numPr>
          <w:ilvl w:val="0"/>
          <w:numId w:val="4"/>
        </w:numPr>
        <w:rPr>
          <w:lang w:val="fr-CA"/>
        </w:rPr>
      </w:pPr>
      <w:r w:rsidRPr="00B545B4">
        <w:rPr>
          <w:lang w:bidi="fr-FR"/>
        </w:rPr>
        <w:t>Utiliser des images et des poupées de manière à pouvoir toujours donner des conseils standard sur une position.</w:t>
      </w:r>
    </w:p>
    <w:p w14:paraId="7A54F530" w14:textId="77777777" w:rsidR="00460D38" w:rsidRPr="00460D38" w:rsidRDefault="00460D38" w:rsidP="00AB31C8">
      <w:pPr>
        <w:rPr>
          <w:rFonts w:asciiTheme="minorHAnsi" w:hAnsiTheme="minorHAnsi" w:cstheme="minorHAnsi"/>
          <w:i/>
          <w:sz w:val="16"/>
          <w:szCs w:val="16"/>
        </w:rPr>
      </w:pPr>
      <w:r w:rsidRPr="00460D38">
        <w:rPr>
          <w:rFonts w:asciiTheme="minorHAnsi" w:hAnsiTheme="minorHAnsi" w:cstheme="minorHAnsi"/>
          <w:i/>
          <w:sz w:val="16"/>
          <w:szCs w:val="16"/>
          <w:lang w:bidi="fr-FR"/>
        </w:rPr>
        <w:t>Explication : Observer comment la mère tient et positionne son bébé, renforcer avec douceur ce qui est efficace et faire des suggestions utiles.</w:t>
      </w:r>
    </w:p>
    <w:p w14:paraId="2EAACB1D" w14:textId="77777777" w:rsidR="00AD5CE5" w:rsidRPr="00767980" w:rsidRDefault="00AD5CE5" w:rsidP="00AD5CE5">
      <w:pPr>
        <w:rPr>
          <w:lang w:val="fr-CA"/>
        </w:rPr>
      </w:pPr>
    </w:p>
    <w:p w14:paraId="07DF527A" w14:textId="48D8899D" w:rsidR="00AD5CE5" w:rsidRPr="006D55F8" w:rsidRDefault="006D55F8" w:rsidP="00AD5CE5">
      <w:pPr>
        <w:rPr>
          <w:lang w:val="fr-CA"/>
        </w:rPr>
      </w:pPr>
      <w:r>
        <w:rPr>
          <w:lang w:bidi="fr-FR"/>
        </w:rPr>
        <w:t>Quels sont les</w:t>
      </w:r>
      <w:r w:rsidR="00AD5CE5" w:rsidRPr="00B545B4">
        <w:rPr>
          <w:lang w:bidi="fr-FR"/>
        </w:rPr>
        <w:t xml:space="preserve"> deux aspects essentiels d’une mise au sein efficace ? (PI # 33)</w:t>
      </w:r>
    </w:p>
    <w:p w14:paraId="1D6BBEFB" w14:textId="77777777" w:rsidR="00AD5CE5" w:rsidRPr="00767980" w:rsidRDefault="00AD5CE5" w:rsidP="00AD5CE5">
      <w:pPr>
        <w:pStyle w:val="ListParagraph"/>
        <w:numPr>
          <w:ilvl w:val="0"/>
          <w:numId w:val="4"/>
        </w:numPr>
        <w:rPr>
          <w:b/>
          <w:lang w:val="fr-CA"/>
        </w:rPr>
      </w:pPr>
      <w:r w:rsidRPr="00B545B4">
        <w:rPr>
          <w:b/>
          <w:lang w:bidi="fr-FR"/>
        </w:rPr>
        <w:t>La tête et le corps du bébé sont alignés ; le bébé est soutenu.</w:t>
      </w:r>
    </w:p>
    <w:p w14:paraId="498A608D" w14:textId="77777777" w:rsidR="00AD5CE5" w:rsidRPr="00767980" w:rsidRDefault="00AD5CE5" w:rsidP="00AD5CE5">
      <w:pPr>
        <w:pStyle w:val="ListParagraph"/>
        <w:numPr>
          <w:ilvl w:val="0"/>
          <w:numId w:val="4"/>
        </w:numPr>
        <w:rPr>
          <w:lang w:val="fr-CA"/>
        </w:rPr>
      </w:pPr>
      <w:r w:rsidRPr="00B545B4">
        <w:rPr>
          <w:lang w:bidi="fr-FR"/>
        </w:rPr>
        <w:t>La totalité de l’aréole de la mère se trouve dans la bouche du bébé.</w:t>
      </w:r>
    </w:p>
    <w:p w14:paraId="5CA6D1FE" w14:textId="77777777" w:rsidR="00AD5CE5" w:rsidRPr="00767980" w:rsidRDefault="00AD5CE5" w:rsidP="00AD5CE5">
      <w:pPr>
        <w:pStyle w:val="ListParagraph"/>
        <w:numPr>
          <w:ilvl w:val="0"/>
          <w:numId w:val="4"/>
        </w:numPr>
        <w:rPr>
          <w:lang w:val="fr-CA"/>
        </w:rPr>
      </w:pPr>
      <w:r w:rsidRPr="00B545B4">
        <w:rPr>
          <w:lang w:bidi="fr-FR"/>
        </w:rPr>
        <w:t>La prise de sein est douloureuse pour la mère.</w:t>
      </w:r>
    </w:p>
    <w:p w14:paraId="06D2F623" w14:textId="77777777" w:rsidR="00AD5CE5" w:rsidRPr="00767980" w:rsidRDefault="00AD5CE5" w:rsidP="00AD5CE5">
      <w:pPr>
        <w:pStyle w:val="ListParagraph"/>
        <w:numPr>
          <w:ilvl w:val="0"/>
          <w:numId w:val="4"/>
        </w:numPr>
        <w:rPr>
          <w:lang w:val="fr-CA"/>
        </w:rPr>
      </w:pPr>
      <w:r w:rsidRPr="00B545B4">
        <w:rPr>
          <w:lang w:bidi="fr-FR"/>
        </w:rPr>
        <w:t>Le nez du bébé est enfoui sous le sein.</w:t>
      </w:r>
    </w:p>
    <w:p w14:paraId="72998EDF" w14:textId="77777777" w:rsidR="00337620" w:rsidRPr="00337620" w:rsidRDefault="00337620" w:rsidP="006B2081">
      <w:pPr>
        <w:rPr>
          <w:rFonts w:asciiTheme="minorHAnsi" w:hAnsiTheme="minorHAnsi" w:cstheme="minorHAnsi"/>
          <w:i/>
          <w:sz w:val="16"/>
          <w:szCs w:val="16"/>
        </w:rPr>
      </w:pPr>
      <w:r w:rsidRPr="00337620">
        <w:rPr>
          <w:rFonts w:asciiTheme="minorHAnsi" w:hAnsiTheme="minorHAnsi" w:cstheme="minorHAnsi"/>
          <w:i/>
          <w:sz w:val="16"/>
          <w:szCs w:val="16"/>
          <w:lang w:bidi="fr-FR"/>
        </w:rPr>
        <w:t>Explication : Les quatre aspects essentiels d’un positionnement efficace sont les suivants : la tête et le corps du bébé sont alignés, le bébé est tenu près du corps de la mère, le bébé est soutenu et le nez du bébé touche le mamelon de la mère.</w:t>
      </w:r>
    </w:p>
    <w:p w14:paraId="1388273C" w14:textId="6C883324" w:rsidR="00AB6F57" w:rsidRPr="00767980" w:rsidRDefault="00AB6F57" w:rsidP="00AB6F57">
      <w:pPr>
        <w:rPr>
          <w:lang w:val="fr-CA"/>
        </w:rPr>
      </w:pPr>
    </w:p>
    <w:p w14:paraId="6955D634" w14:textId="365F8DC9" w:rsidR="00AB6F57" w:rsidRPr="00FB01CD" w:rsidRDefault="00AB6F57" w:rsidP="00AB6F57">
      <w:pPr>
        <w:rPr>
          <w:lang w:val="fr-CA"/>
        </w:rPr>
      </w:pPr>
      <w:r w:rsidRPr="00B545B4">
        <w:rPr>
          <w:lang w:bidi="fr-FR"/>
        </w:rPr>
        <w:t>Quelle est la PREMIÈRE chose à faire pour aider une mère à allaiter de façon efficace et confortable ?  (PI # 34)</w:t>
      </w:r>
    </w:p>
    <w:p w14:paraId="1D076594" w14:textId="569D5FAB" w:rsidR="00AB6F57" w:rsidRPr="00767980" w:rsidRDefault="00AB6F57" w:rsidP="00AB6F57">
      <w:pPr>
        <w:pStyle w:val="ListParagraph"/>
        <w:numPr>
          <w:ilvl w:val="0"/>
          <w:numId w:val="4"/>
        </w:numPr>
        <w:rPr>
          <w:lang w:val="fr-CA"/>
        </w:rPr>
      </w:pPr>
      <w:r w:rsidRPr="00B545B4">
        <w:rPr>
          <w:lang w:bidi="fr-FR"/>
        </w:rPr>
        <w:t xml:space="preserve">Veiller à ce que la mère amène le bébé vers </w:t>
      </w:r>
      <w:r w:rsidR="00FB01CD">
        <w:rPr>
          <w:lang w:bidi="fr-FR"/>
        </w:rPr>
        <w:t xml:space="preserve">le </w:t>
      </w:r>
      <w:r w:rsidRPr="00B545B4">
        <w:rPr>
          <w:lang w:bidi="fr-FR"/>
        </w:rPr>
        <w:t>sein et non le sein vers le bébé.</w:t>
      </w:r>
    </w:p>
    <w:p w14:paraId="3FD0ACB1" w14:textId="77777777" w:rsidR="00AB6F57" w:rsidRPr="00767980" w:rsidRDefault="00AB6F57" w:rsidP="00AB6F57">
      <w:pPr>
        <w:pStyle w:val="ListParagraph"/>
        <w:numPr>
          <w:ilvl w:val="0"/>
          <w:numId w:val="4"/>
        </w:numPr>
        <w:rPr>
          <w:lang w:val="fr-CA"/>
        </w:rPr>
      </w:pPr>
      <w:r w:rsidRPr="00B545B4">
        <w:rPr>
          <w:lang w:bidi="fr-FR"/>
        </w:rPr>
        <w:t>Montrer à la mère comment retirer son sein sans se faire mal lorsque la tétée est douloureuse ou superficielle.</w:t>
      </w:r>
    </w:p>
    <w:p w14:paraId="437DD88B" w14:textId="77777777" w:rsidR="00AB6F57" w:rsidRPr="00767980" w:rsidRDefault="00AB6F57" w:rsidP="00AB6F57">
      <w:pPr>
        <w:pStyle w:val="ListParagraph"/>
        <w:numPr>
          <w:ilvl w:val="0"/>
          <w:numId w:val="4"/>
        </w:numPr>
        <w:rPr>
          <w:lang w:val="fr-CA"/>
        </w:rPr>
      </w:pPr>
      <w:r w:rsidRPr="00B545B4">
        <w:rPr>
          <w:lang w:bidi="fr-FR"/>
        </w:rPr>
        <w:t xml:space="preserve">Lui expliquer que la douleur est normale les premières semaines. </w:t>
      </w:r>
    </w:p>
    <w:p w14:paraId="4DE928F5" w14:textId="77777777" w:rsidR="00AB6F57" w:rsidRPr="00767980" w:rsidRDefault="00AB6F57" w:rsidP="00AB6F57">
      <w:pPr>
        <w:pStyle w:val="ListParagraph"/>
        <w:numPr>
          <w:ilvl w:val="0"/>
          <w:numId w:val="4"/>
        </w:numPr>
        <w:rPr>
          <w:b/>
          <w:lang w:val="fr-CA"/>
        </w:rPr>
      </w:pPr>
      <w:r w:rsidRPr="00B545B4">
        <w:rPr>
          <w:b/>
          <w:lang w:bidi="fr-FR"/>
        </w:rPr>
        <w:t>Observer la manière dont elle allaite.</w:t>
      </w:r>
    </w:p>
    <w:p w14:paraId="19B8550E" w14:textId="54AE7EBC" w:rsidR="009D62B9" w:rsidRPr="009D62B9" w:rsidRDefault="009D62B9" w:rsidP="00E24060">
      <w:pPr>
        <w:rPr>
          <w:rFonts w:asciiTheme="minorHAnsi" w:hAnsiTheme="minorHAnsi" w:cstheme="minorHAnsi"/>
          <w:i/>
          <w:sz w:val="16"/>
          <w:szCs w:val="16"/>
        </w:rPr>
      </w:pPr>
      <w:r w:rsidRPr="009D62B9">
        <w:rPr>
          <w:rFonts w:asciiTheme="minorHAnsi" w:hAnsiTheme="minorHAnsi" w:cstheme="minorHAnsi"/>
          <w:i/>
          <w:sz w:val="16"/>
          <w:szCs w:val="16"/>
          <w:lang w:bidi="fr-FR"/>
        </w:rPr>
        <w:t xml:space="preserve">Explication : </w:t>
      </w:r>
      <w:r w:rsidR="00E24060">
        <w:rPr>
          <w:rFonts w:asciiTheme="minorHAnsi" w:hAnsiTheme="minorHAnsi" w:cstheme="minorHAnsi"/>
          <w:i/>
          <w:sz w:val="16"/>
          <w:szCs w:val="16"/>
          <w:lang w:bidi="fr-FR"/>
        </w:rPr>
        <w:t>L’o</w:t>
      </w:r>
      <w:r w:rsidRPr="009D62B9">
        <w:rPr>
          <w:rFonts w:asciiTheme="minorHAnsi" w:hAnsiTheme="minorHAnsi" w:cstheme="minorHAnsi"/>
          <w:i/>
          <w:sz w:val="16"/>
          <w:szCs w:val="16"/>
          <w:lang w:bidi="fr-FR"/>
        </w:rPr>
        <w:t>bserv</w:t>
      </w:r>
      <w:r w:rsidR="00E24060">
        <w:rPr>
          <w:rFonts w:asciiTheme="minorHAnsi" w:hAnsiTheme="minorHAnsi" w:cstheme="minorHAnsi"/>
          <w:i/>
          <w:sz w:val="16"/>
          <w:szCs w:val="16"/>
          <w:lang w:bidi="fr-FR"/>
        </w:rPr>
        <w:t>ation</w:t>
      </w:r>
      <w:r w:rsidRPr="009D62B9">
        <w:rPr>
          <w:rFonts w:asciiTheme="minorHAnsi" w:hAnsiTheme="minorHAnsi" w:cstheme="minorHAnsi"/>
          <w:i/>
          <w:sz w:val="16"/>
          <w:szCs w:val="16"/>
          <w:lang w:bidi="fr-FR"/>
        </w:rPr>
        <w:t xml:space="preserve"> </w:t>
      </w:r>
      <w:r w:rsidR="00E24060">
        <w:rPr>
          <w:rFonts w:asciiTheme="minorHAnsi" w:hAnsiTheme="minorHAnsi" w:cstheme="minorHAnsi"/>
          <w:i/>
          <w:sz w:val="16"/>
          <w:szCs w:val="16"/>
          <w:lang w:bidi="fr-FR"/>
        </w:rPr>
        <w:t>d’</w:t>
      </w:r>
      <w:r w:rsidRPr="009D62B9">
        <w:rPr>
          <w:rFonts w:asciiTheme="minorHAnsi" w:hAnsiTheme="minorHAnsi" w:cstheme="minorHAnsi"/>
          <w:i/>
          <w:sz w:val="16"/>
          <w:szCs w:val="16"/>
          <w:lang w:bidi="fr-FR"/>
        </w:rPr>
        <w:t xml:space="preserve">une séance </w:t>
      </w:r>
      <w:r w:rsidR="00E24060">
        <w:rPr>
          <w:rFonts w:asciiTheme="minorHAnsi" w:hAnsiTheme="minorHAnsi" w:cstheme="minorHAnsi"/>
          <w:i/>
          <w:sz w:val="16"/>
          <w:szCs w:val="16"/>
          <w:lang w:bidi="fr-FR"/>
        </w:rPr>
        <w:t xml:space="preserve">complète </w:t>
      </w:r>
      <w:r w:rsidRPr="009D62B9">
        <w:rPr>
          <w:rFonts w:asciiTheme="minorHAnsi" w:hAnsiTheme="minorHAnsi" w:cstheme="minorHAnsi"/>
          <w:i/>
          <w:sz w:val="16"/>
          <w:szCs w:val="16"/>
          <w:lang w:bidi="fr-FR"/>
        </w:rPr>
        <w:t xml:space="preserve">d’allaitement est la première </w:t>
      </w:r>
      <w:r w:rsidR="007F458E">
        <w:rPr>
          <w:rFonts w:asciiTheme="minorHAnsi" w:hAnsiTheme="minorHAnsi" w:cstheme="minorHAnsi"/>
          <w:i/>
          <w:sz w:val="16"/>
          <w:szCs w:val="16"/>
          <w:lang w:bidi="fr-FR"/>
        </w:rPr>
        <w:t>étape</w:t>
      </w:r>
      <w:r w:rsidRPr="009D62B9">
        <w:rPr>
          <w:rFonts w:asciiTheme="minorHAnsi" w:hAnsiTheme="minorHAnsi" w:cstheme="minorHAnsi"/>
          <w:i/>
          <w:sz w:val="16"/>
          <w:szCs w:val="16"/>
          <w:lang w:bidi="fr-FR"/>
        </w:rPr>
        <w:t xml:space="preserve"> pour aider la mère et le bébé à parvenir à une prise de sein confortable et efficace. </w:t>
      </w:r>
    </w:p>
    <w:p w14:paraId="04D51E64" w14:textId="77777777" w:rsidR="00AB6F57" w:rsidRPr="00767980" w:rsidRDefault="00AB6F57" w:rsidP="00AB6F57">
      <w:pPr>
        <w:rPr>
          <w:lang w:val="fr-CA"/>
        </w:rPr>
      </w:pPr>
    </w:p>
    <w:p w14:paraId="7EFB9E91" w14:textId="51FB49DA" w:rsidR="00AB6F57" w:rsidRPr="00BD6116" w:rsidRDefault="00AB6F57" w:rsidP="00AB6F57">
      <w:pPr>
        <w:rPr>
          <w:lang w:val="fr-CA"/>
        </w:rPr>
      </w:pPr>
      <w:r w:rsidRPr="00B545B4">
        <w:rPr>
          <w:lang w:bidi="fr-FR"/>
        </w:rPr>
        <w:t>Pourquoi la cohabitation mère-enfant 24 heures sur 24 favorise-t-elle l’allaitement ?  (PI # 35)</w:t>
      </w:r>
    </w:p>
    <w:p w14:paraId="15FF2261" w14:textId="77777777" w:rsidR="00AB6F57" w:rsidRPr="00767980" w:rsidRDefault="00AB6F57" w:rsidP="00AB6F57">
      <w:pPr>
        <w:pStyle w:val="ListParagraph"/>
        <w:numPr>
          <w:ilvl w:val="0"/>
          <w:numId w:val="4"/>
        </w:numPr>
        <w:rPr>
          <w:lang w:val="fr-CA"/>
        </w:rPr>
      </w:pPr>
      <w:r w:rsidRPr="00B545B4">
        <w:rPr>
          <w:lang w:bidi="fr-FR"/>
        </w:rPr>
        <w:t>La mère apprend à gérer les interruptions de sommeil.</w:t>
      </w:r>
    </w:p>
    <w:p w14:paraId="77D6A6E5" w14:textId="4C40EFAA" w:rsidR="00AB6F57" w:rsidRPr="00767980" w:rsidRDefault="00AB6F57" w:rsidP="00AB6F57">
      <w:pPr>
        <w:pStyle w:val="ListParagraph"/>
        <w:numPr>
          <w:ilvl w:val="0"/>
          <w:numId w:val="4"/>
        </w:numPr>
        <w:rPr>
          <w:lang w:val="fr-CA"/>
        </w:rPr>
      </w:pPr>
      <w:r w:rsidRPr="00B545B4">
        <w:rPr>
          <w:lang w:bidi="fr-FR"/>
        </w:rPr>
        <w:t xml:space="preserve">Il est plus difficile pour l’équipe médicale d’examiner le bébé. </w:t>
      </w:r>
    </w:p>
    <w:p w14:paraId="00CDA039" w14:textId="77777777" w:rsidR="00AB6F57" w:rsidRPr="00767980" w:rsidRDefault="00AB6F57" w:rsidP="00AB6F57">
      <w:pPr>
        <w:pStyle w:val="ListParagraph"/>
        <w:numPr>
          <w:ilvl w:val="0"/>
          <w:numId w:val="4"/>
        </w:numPr>
        <w:rPr>
          <w:b/>
          <w:lang w:val="fr-CA"/>
        </w:rPr>
      </w:pPr>
      <w:r w:rsidRPr="00B545B4">
        <w:rPr>
          <w:b/>
          <w:lang w:bidi="fr-FR"/>
        </w:rPr>
        <w:t>Les mères apprennent à reconnaître les signes de faim de leur bébé et à y réagir.</w:t>
      </w:r>
    </w:p>
    <w:p w14:paraId="6B885617" w14:textId="77777777" w:rsidR="00AB6F57" w:rsidRPr="00767980" w:rsidRDefault="00AB6F57" w:rsidP="00AB6F57">
      <w:pPr>
        <w:pStyle w:val="ListParagraph"/>
        <w:numPr>
          <w:ilvl w:val="0"/>
          <w:numId w:val="4"/>
        </w:numPr>
        <w:rPr>
          <w:lang w:val="fr-CA"/>
        </w:rPr>
      </w:pPr>
      <w:r w:rsidRPr="00B545B4">
        <w:rPr>
          <w:lang w:bidi="fr-FR"/>
        </w:rPr>
        <w:t>Il est plus facile pour la mère de changer les couches du bébé.</w:t>
      </w:r>
    </w:p>
    <w:p w14:paraId="4800001F" w14:textId="11EFE2C7" w:rsidR="008634A0" w:rsidRPr="008634A0" w:rsidRDefault="008634A0" w:rsidP="00A32526">
      <w:pPr>
        <w:rPr>
          <w:rFonts w:asciiTheme="minorHAnsi" w:hAnsiTheme="minorHAnsi" w:cstheme="minorHAnsi"/>
          <w:i/>
          <w:sz w:val="16"/>
          <w:szCs w:val="16"/>
        </w:rPr>
      </w:pPr>
      <w:r w:rsidRPr="008634A0">
        <w:rPr>
          <w:rFonts w:asciiTheme="minorHAnsi" w:hAnsiTheme="minorHAnsi" w:cstheme="minorHAnsi"/>
          <w:i/>
          <w:sz w:val="16"/>
          <w:szCs w:val="16"/>
          <w:lang w:bidi="fr-FR"/>
        </w:rPr>
        <w:t>Explication : Cohabiter jour et nuit avec son bébé permet à la mère de reconnaître les signes de faim du nourrisson et de l’allaiter fréquemment et à la demande. La cohabitation mère-enfant favorise la création de liens affectifs.</w:t>
      </w:r>
    </w:p>
    <w:p w14:paraId="685B90B6" w14:textId="77777777" w:rsidR="00AB6F57" w:rsidRPr="00767980" w:rsidRDefault="00AB6F57" w:rsidP="00AB6F57">
      <w:pPr>
        <w:rPr>
          <w:lang w:val="fr-CA"/>
        </w:rPr>
      </w:pPr>
    </w:p>
    <w:p w14:paraId="1BCB9220" w14:textId="74EE8059" w:rsidR="00AB6F57" w:rsidRPr="00A32526" w:rsidRDefault="00A32526" w:rsidP="00AB6F57">
      <w:pPr>
        <w:rPr>
          <w:lang w:val="fr-CA"/>
        </w:rPr>
      </w:pPr>
      <w:r>
        <w:rPr>
          <w:lang w:bidi="fr-FR"/>
        </w:rPr>
        <w:t>Nommez</w:t>
      </w:r>
      <w:r w:rsidR="00AB6F57" w:rsidRPr="00B545B4">
        <w:rPr>
          <w:lang w:bidi="fr-FR"/>
        </w:rPr>
        <w:t xml:space="preserve"> une raison </w:t>
      </w:r>
      <w:r w:rsidR="00F00434">
        <w:rPr>
          <w:lang w:bidi="fr-FR"/>
        </w:rPr>
        <w:t>justifiable chez le</w:t>
      </w:r>
      <w:r w:rsidR="00AB6F57" w:rsidRPr="00B545B4">
        <w:rPr>
          <w:lang w:bidi="fr-FR"/>
        </w:rPr>
        <w:t xml:space="preserve"> bébé pour sépar</w:t>
      </w:r>
      <w:r w:rsidR="00B27F64">
        <w:rPr>
          <w:lang w:bidi="fr-FR"/>
        </w:rPr>
        <w:t>er</w:t>
      </w:r>
      <w:r w:rsidR="00AB6F57" w:rsidRPr="00B545B4">
        <w:rPr>
          <w:lang w:bidi="fr-FR"/>
        </w:rPr>
        <w:t xml:space="preserve"> mère</w:t>
      </w:r>
      <w:r w:rsidR="00B27F64">
        <w:rPr>
          <w:lang w:bidi="fr-FR"/>
        </w:rPr>
        <w:t xml:space="preserve"> et bébé</w:t>
      </w:r>
      <w:r w:rsidR="00AB6F57" w:rsidRPr="00B545B4">
        <w:rPr>
          <w:lang w:bidi="fr-FR"/>
        </w:rPr>
        <w:t>. (PI</w:t>
      </w:r>
      <w:r w:rsidR="008C7B30">
        <w:rPr>
          <w:lang w:bidi="fr-FR"/>
        </w:rPr>
        <w:t> </w:t>
      </w:r>
      <w:r w:rsidR="00AB6F57" w:rsidRPr="00B545B4">
        <w:rPr>
          <w:lang w:bidi="fr-FR"/>
        </w:rPr>
        <w:t># 36)</w:t>
      </w:r>
    </w:p>
    <w:p w14:paraId="6BB1A0B3" w14:textId="77777777" w:rsidR="00AB6F57" w:rsidRPr="00767980" w:rsidRDefault="00AB6F57" w:rsidP="00AB6F57">
      <w:pPr>
        <w:pStyle w:val="ListParagraph"/>
        <w:numPr>
          <w:ilvl w:val="0"/>
          <w:numId w:val="4"/>
        </w:numPr>
        <w:rPr>
          <w:lang w:val="fr-CA"/>
        </w:rPr>
      </w:pPr>
      <w:r w:rsidRPr="00B545B4">
        <w:rPr>
          <w:lang w:bidi="fr-FR"/>
        </w:rPr>
        <w:t>Le bébé dort mieux quand il est seul.</w:t>
      </w:r>
    </w:p>
    <w:p w14:paraId="186EF362" w14:textId="77777777" w:rsidR="00AB6F57" w:rsidRPr="00767980" w:rsidRDefault="00AB6F57" w:rsidP="00AB6F57">
      <w:pPr>
        <w:pStyle w:val="ListParagraph"/>
        <w:numPr>
          <w:ilvl w:val="0"/>
          <w:numId w:val="4"/>
        </w:numPr>
        <w:rPr>
          <w:b/>
          <w:lang w:val="fr-CA"/>
        </w:rPr>
      </w:pPr>
      <w:r w:rsidRPr="00B545B4">
        <w:rPr>
          <w:b/>
          <w:lang w:bidi="fr-FR"/>
        </w:rPr>
        <w:t>Le bébé a besoin d’assistance respiratoire.</w:t>
      </w:r>
    </w:p>
    <w:p w14:paraId="737BAFEB" w14:textId="77777777" w:rsidR="00AB6F57" w:rsidRPr="00767980" w:rsidRDefault="00AB6F57" w:rsidP="00AB6F57">
      <w:pPr>
        <w:pStyle w:val="ListParagraph"/>
        <w:numPr>
          <w:ilvl w:val="0"/>
          <w:numId w:val="4"/>
        </w:numPr>
        <w:rPr>
          <w:lang w:val="fr-CA"/>
        </w:rPr>
      </w:pPr>
      <w:r w:rsidRPr="00B545B4">
        <w:rPr>
          <w:lang w:bidi="fr-FR"/>
        </w:rPr>
        <w:t>Il est plus facile pour le personnel d’examiner le bébé.</w:t>
      </w:r>
    </w:p>
    <w:p w14:paraId="6B18C8D9" w14:textId="77777777" w:rsidR="00AB6F57" w:rsidRPr="00767980" w:rsidRDefault="00AB6F57" w:rsidP="00AB6F57">
      <w:pPr>
        <w:pStyle w:val="ListParagraph"/>
        <w:numPr>
          <w:ilvl w:val="0"/>
          <w:numId w:val="4"/>
        </w:numPr>
        <w:rPr>
          <w:lang w:val="fr-CA"/>
        </w:rPr>
      </w:pPr>
      <w:r w:rsidRPr="00B545B4">
        <w:rPr>
          <w:lang w:bidi="fr-FR"/>
        </w:rPr>
        <w:t>Le bébé est traité par photothérapie.</w:t>
      </w:r>
    </w:p>
    <w:p w14:paraId="70647CC0" w14:textId="77777777" w:rsidR="00B640A9" w:rsidRPr="00B640A9" w:rsidRDefault="00B640A9" w:rsidP="00AF7A01">
      <w:pPr>
        <w:rPr>
          <w:rFonts w:asciiTheme="minorHAnsi" w:hAnsiTheme="minorHAnsi" w:cstheme="minorHAnsi"/>
          <w:i/>
          <w:sz w:val="16"/>
          <w:szCs w:val="16"/>
        </w:rPr>
      </w:pPr>
      <w:r w:rsidRPr="00B640A9">
        <w:rPr>
          <w:rFonts w:asciiTheme="minorHAnsi" w:hAnsiTheme="minorHAnsi" w:cstheme="minorHAnsi"/>
          <w:i/>
          <w:sz w:val="16"/>
          <w:szCs w:val="16"/>
          <w:lang w:bidi="fr-FR"/>
        </w:rPr>
        <w:t xml:space="preserve">Explication : Un bébé placé sous assistance respiratoire doit être surveillé par un professionnel de la santé. </w:t>
      </w:r>
    </w:p>
    <w:p w14:paraId="30DE1E0D" w14:textId="77777777" w:rsidR="00AB6F57" w:rsidRPr="00767980" w:rsidRDefault="00AB6F57" w:rsidP="00AB6F57">
      <w:pPr>
        <w:rPr>
          <w:lang w:val="fr-CA"/>
        </w:rPr>
      </w:pPr>
    </w:p>
    <w:p w14:paraId="54339DE1" w14:textId="4E143B94" w:rsidR="00AB6F57" w:rsidRPr="00AF7A01" w:rsidRDefault="00AF7A01" w:rsidP="00AB6F57">
      <w:pPr>
        <w:rPr>
          <w:lang w:val="fr-CA"/>
        </w:rPr>
      </w:pPr>
      <w:r>
        <w:rPr>
          <w:lang w:bidi="fr-FR"/>
        </w:rPr>
        <w:t>Nommez</w:t>
      </w:r>
      <w:r w:rsidRPr="00B545B4">
        <w:rPr>
          <w:lang w:bidi="fr-FR"/>
        </w:rPr>
        <w:t xml:space="preserve"> une raison </w:t>
      </w:r>
      <w:r>
        <w:rPr>
          <w:lang w:bidi="fr-FR"/>
        </w:rPr>
        <w:t>justifiable chez</w:t>
      </w:r>
      <w:r w:rsidR="00AB6F57" w:rsidRPr="00B545B4">
        <w:rPr>
          <w:lang w:bidi="fr-FR"/>
        </w:rPr>
        <w:t xml:space="preserve"> la mère </w:t>
      </w:r>
      <w:r>
        <w:rPr>
          <w:lang w:bidi="fr-FR"/>
        </w:rPr>
        <w:t>pour</w:t>
      </w:r>
      <w:r w:rsidR="00AB6F57" w:rsidRPr="00B545B4">
        <w:rPr>
          <w:lang w:bidi="fr-FR"/>
        </w:rPr>
        <w:t xml:space="preserve"> sépar</w:t>
      </w:r>
      <w:r>
        <w:rPr>
          <w:lang w:bidi="fr-FR"/>
        </w:rPr>
        <w:t>er</w:t>
      </w:r>
      <w:r w:rsidR="00AB6F57" w:rsidRPr="00B545B4">
        <w:rPr>
          <w:lang w:bidi="fr-FR"/>
        </w:rPr>
        <w:t xml:space="preserve"> </w:t>
      </w:r>
      <w:r w:rsidR="00B54230">
        <w:rPr>
          <w:lang w:bidi="fr-FR"/>
        </w:rPr>
        <w:t>mère et</w:t>
      </w:r>
      <w:r w:rsidR="00AB6F57" w:rsidRPr="00B545B4">
        <w:rPr>
          <w:lang w:bidi="fr-FR"/>
        </w:rPr>
        <w:t xml:space="preserve"> bébé. (PI # 36)</w:t>
      </w:r>
    </w:p>
    <w:p w14:paraId="5B3CB3AD" w14:textId="71278A53" w:rsidR="00AB6F57" w:rsidRPr="00767980" w:rsidRDefault="00AB6F57" w:rsidP="00AB6F57">
      <w:pPr>
        <w:pStyle w:val="ListParagraph"/>
        <w:numPr>
          <w:ilvl w:val="0"/>
          <w:numId w:val="4"/>
        </w:numPr>
        <w:rPr>
          <w:b/>
          <w:lang w:val="fr-CA"/>
        </w:rPr>
      </w:pPr>
      <w:r w:rsidRPr="00B545B4">
        <w:rPr>
          <w:b/>
          <w:lang w:bidi="fr-FR"/>
        </w:rPr>
        <w:t>La mère est inconsciente ou instable</w:t>
      </w:r>
      <w:r w:rsidR="00B54230">
        <w:rPr>
          <w:b/>
          <w:lang w:bidi="fr-FR"/>
        </w:rPr>
        <w:t xml:space="preserve"> au niveau médical</w:t>
      </w:r>
      <w:r w:rsidRPr="00B545B4">
        <w:rPr>
          <w:b/>
          <w:lang w:bidi="fr-FR"/>
        </w:rPr>
        <w:t>.</w:t>
      </w:r>
    </w:p>
    <w:p w14:paraId="42C5E61D" w14:textId="0A04A645" w:rsidR="00AB6F57" w:rsidRPr="00767980" w:rsidRDefault="00B54230" w:rsidP="00AB6F57">
      <w:pPr>
        <w:pStyle w:val="ListParagraph"/>
        <w:numPr>
          <w:ilvl w:val="0"/>
          <w:numId w:val="4"/>
        </w:numPr>
        <w:rPr>
          <w:lang w:val="fr-CA"/>
        </w:rPr>
      </w:pPr>
      <w:r>
        <w:rPr>
          <w:lang w:bidi="fr-FR"/>
        </w:rPr>
        <w:t>Il est plus facile pour le</w:t>
      </w:r>
      <w:r w:rsidR="00AB6F57" w:rsidRPr="00B545B4">
        <w:rPr>
          <w:lang w:bidi="fr-FR"/>
        </w:rPr>
        <w:t xml:space="preserve"> personnel d’évaluer le bien-être de la mère.</w:t>
      </w:r>
    </w:p>
    <w:p w14:paraId="3D19C073" w14:textId="77777777" w:rsidR="00AB6F57" w:rsidRPr="00B545B4" w:rsidRDefault="00AB6F57" w:rsidP="00AB6F57">
      <w:pPr>
        <w:pStyle w:val="ListParagraph"/>
        <w:numPr>
          <w:ilvl w:val="0"/>
          <w:numId w:val="4"/>
        </w:numPr>
        <w:rPr>
          <w:lang w:val="en-GB"/>
        </w:rPr>
      </w:pPr>
      <w:r w:rsidRPr="00B545B4">
        <w:rPr>
          <w:lang w:bidi="fr-FR"/>
        </w:rPr>
        <w:t>La mère est obèse.</w:t>
      </w:r>
    </w:p>
    <w:p w14:paraId="1FF8D46B" w14:textId="77777777" w:rsidR="00AB6F57" w:rsidRPr="00767980" w:rsidRDefault="00AB6F57" w:rsidP="00AB6F57">
      <w:pPr>
        <w:pStyle w:val="ListParagraph"/>
        <w:numPr>
          <w:ilvl w:val="0"/>
          <w:numId w:val="4"/>
        </w:numPr>
        <w:rPr>
          <w:lang w:val="fr-CA"/>
        </w:rPr>
      </w:pPr>
      <w:r w:rsidRPr="00B545B4">
        <w:rPr>
          <w:lang w:bidi="fr-FR"/>
        </w:rPr>
        <w:t>La mère a besoin de se reposer ou de dormir.</w:t>
      </w:r>
    </w:p>
    <w:p w14:paraId="72447D6F" w14:textId="6CA8F4E3" w:rsidR="00632E33" w:rsidRPr="00632E33" w:rsidRDefault="00632E33" w:rsidP="00CF4244">
      <w:pPr>
        <w:rPr>
          <w:rFonts w:asciiTheme="minorHAnsi" w:hAnsiTheme="minorHAnsi" w:cstheme="minorHAnsi"/>
          <w:i/>
          <w:sz w:val="16"/>
          <w:szCs w:val="16"/>
        </w:rPr>
      </w:pPr>
      <w:r w:rsidRPr="00632E33">
        <w:rPr>
          <w:rFonts w:asciiTheme="minorHAnsi" w:hAnsiTheme="minorHAnsi" w:cstheme="minorHAnsi"/>
          <w:i/>
          <w:sz w:val="16"/>
          <w:szCs w:val="16"/>
          <w:lang w:bidi="fr-FR"/>
        </w:rPr>
        <w:t xml:space="preserve">Explication : </w:t>
      </w:r>
      <w:r w:rsidR="00CF4244">
        <w:rPr>
          <w:rFonts w:asciiTheme="minorHAnsi" w:hAnsiTheme="minorHAnsi" w:cstheme="minorHAnsi"/>
          <w:i/>
          <w:sz w:val="16"/>
          <w:szCs w:val="16"/>
          <w:lang w:bidi="fr-FR"/>
        </w:rPr>
        <w:t>La</w:t>
      </w:r>
      <w:r w:rsidRPr="00632E33">
        <w:rPr>
          <w:rFonts w:asciiTheme="minorHAnsi" w:hAnsiTheme="minorHAnsi" w:cstheme="minorHAnsi"/>
          <w:i/>
          <w:sz w:val="16"/>
          <w:szCs w:val="16"/>
          <w:lang w:bidi="fr-FR"/>
        </w:rPr>
        <w:t xml:space="preserve"> mère est</w:t>
      </w:r>
      <w:r w:rsidR="00CF4244">
        <w:rPr>
          <w:rFonts w:asciiTheme="minorHAnsi" w:hAnsiTheme="minorHAnsi" w:cstheme="minorHAnsi"/>
          <w:i/>
          <w:sz w:val="16"/>
          <w:szCs w:val="16"/>
          <w:lang w:bidi="fr-FR"/>
        </w:rPr>
        <w:t xml:space="preserve"> médicalement</w:t>
      </w:r>
      <w:r w:rsidRPr="00632E33">
        <w:rPr>
          <w:rFonts w:asciiTheme="minorHAnsi" w:hAnsiTheme="minorHAnsi" w:cstheme="minorHAnsi"/>
          <w:i/>
          <w:sz w:val="16"/>
          <w:szCs w:val="16"/>
          <w:lang w:bidi="fr-FR"/>
        </w:rPr>
        <w:t xml:space="preserve"> instable et </w:t>
      </w:r>
      <w:r w:rsidR="00263AA7">
        <w:rPr>
          <w:rFonts w:asciiTheme="minorHAnsi" w:hAnsiTheme="minorHAnsi" w:cstheme="minorHAnsi"/>
          <w:i/>
          <w:sz w:val="16"/>
          <w:szCs w:val="16"/>
          <w:lang w:bidi="fr-FR"/>
        </w:rPr>
        <w:t>incapable de s’occuper</w:t>
      </w:r>
      <w:r w:rsidRPr="00632E33">
        <w:rPr>
          <w:rFonts w:asciiTheme="minorHAnsi" w:hAnsiTheme="minorHAnsi" w:cstheme="minorHAnsi"/>
          <w:i/>
          <w:sz w:val="16"/>
          <w:szCs w:val="16"/>
          <w:lang w:bidi="fr-FR"/>
        </w:rPr>
        <w:t xml:space="preserve"> de son bébé </w:t>
      </w:r>
      <w:r w:rsidR="00263AA7">
        <w:rPr>
          <w:rFonts w:asciiTheme="minorHAnsi" w:hAnsiTheme="minorHAnsi" w:cstheme="minorHAnsi"/>
          <w:i/>
          <w:sz w:val="16"/>
          <w:szCs w:val="16"/>
          <w:lang w:bidi="fr-FR"/>
        </w:rPr>
        <w:t>sans risque</w:t>
      </w:r>
      <w:r w:rsidRPr="00632E33">
        <w:rPr>
          <w:rFonts w:asciiTheme="minorHAnsi" w:hAnsiTheme="minorHAnsi" w:cstheme="minorHAnsi"/>
          <w:i/>
          <w:sz w:val="16"/>
          <w:szCs w:val="16"/>
          <w:lang w:bidi="fr-FR"/>
        </w:rPr>
        <w:t xml:space="preserve">. </w:t>
      </w:r>
    </w:p>
    <w:p w14:paraId="27F9E224" w14:textId="77777777" w:rsidR="00AB6F57" w:rsidRPr="00767980" w:rsidRDefault="00AB6F57" w:rsidP="00AB6F57">
      <w:pPr>
        <w:rPr>
          <w:lang w:val="fr-CA"/>
        </w:rPr>
      </w:pPr>
    </w:p>
    <w:p w14:paraId="38654DAE" w14:textId="4BFBD469" w:rsidR="00AB6F57" w:rsidRPr="00CA7453" w:rsidRDefault="00AB6F57" w:rsidP="00AB6F57">
      <w:pPr>
        <w:rPr>
          <w:lang w:val="fr-CA"/>
        </w:rPr>
      </w:pPr>
      <w:r w:rsidRPr="00B545B4">
        <w:rPr>
          <w:lang w:bidi="fr-FR"/>
        </w:rPr>
        <w:t xml:space="preserve">Lequel des signes suivants est un signe </w:t>
      </w:r>
      <w:r w:rsidR="00CA7453">
        <w:rPr>
          <w:lang w:bidi="fr-FR"/>
        </w:rPr>
        <w:t xml:space="preserve">précoce </w:t>
      </w:r>
      <w:r w:rsidRPr="00B545B4">
        <w:rPr>
          <w:lang w:bidi="fr-FR"/>
        </w:rPr>
        <w:t>de faim du nourrisson ? (PI # 37)</w:t>
      </w:r>
    </w:p>
    <w:p w14:paraId="2161D472" w14:textId="77777777" w:rsidR="00AB6F57" w:rsidRPr="00B545B4" w:rsidRDefault="00AB6F57" w:rsidP="00AB6F57">
      <w:pPr>
        <w:pStyle w:val="ListParagraph"/>
        <w:numPr>
          <w:ilvl w:val="0"/>
          <w:numId w:val="4"/>
        </w:numPr>
        <w:rPr>
          <w:lang w:val="en-GB"/>
        </w:rPr>
      </w:pPr>
      <w:r w:rsidRPr="00B545B4">
        <w:rPr>
          <w:lang w:bidi="fr-FR"/>
        </w:rPr>
        <w:t>Le bébé pleure.</w:t>
      </w:r>
    </w:p>
    <w:p w14:paraId="411FD0C9" w14:textId="77777777" w:rsidR="00AB6F57" w:rsidRPr="00767980" w:rsidRDefault="00AB6F57" w:rsidP="00AB6F57">
      <w:pPr>
        <w:pStyle w:val="ListParagraph"/>
        <w:numPr>
          <w:ilvl w:val="0"/>
          <w:numId w:val="4"/>
        </w:numPr>
        <w:rPr>
          <w:lang w:val="fr-CA"/>
        </w:rPr>
      </w:pPr>
      <w:r w:rsidRPr="00B545B4">
        <w:rPr>
          <w:lang w:bidi="fr-FR"/>
        </w:rPr>
        <w:t>Le bébé bouge dans le lit.</w:t>
      </w:r>
    </w:p>
    <w:p w14:paraId="7C9991C6" w14:textId="36F9E4F9" w:rsidR="00AB6F57" w:rsidRPr="00767980" w:rsidRDefault="00AB6F57" w:rsidP="00AB6F57">
      <w:pPr>
        <w:pStyle w:val="ListParagraph"/>
        <w:numPr>
          <w:ilvl w:val="0"/>
          <w:numId w:val="4"/>
        </w:numPr>
        <w:rPr>
          <w:b/>
          <w:lang w:val="fr-CA"/>
        </w:rPr>
      </w:pPr>
      <w:r w:rsidRPr="00B545B4">
        <w:rPr>
          <w:b/>
          <w:lang w:bidi="fr-FR"/>
        </w:rPr>
        <w:t xml:space="preserve">Le bébé salive ou </w:t>
      </w:r>
      <w:r w:rsidR="0027141E">
        <w:rPr>
          <w:b/>
          <w:lang w:bidi="fr-FR"/>
        </w:rPr>
        <w:t>tourne la tête d’un côté à l’autre</w:t>
      </w:r>
      <w:r w:rsidRPr="00B545B4">
        <w:rPr>
          <w:b/>
          <w:lang w:bidi="fr-FR"/>
        </w:rPr>
        <w:t>.</w:t>
      </w:r>
    </w:p>
    <w:p w14:paraId="2A7A4235" w14:textId="77777777" w:rsidR="00AB6F57" w:rsidRPr="00767980" w:rsidRDefault="00AB6F57" w:rsidP="00AB6F57">
      <w:pPr>
        <w:pStyle w:val="ListParagraph"/>
        <w:numPr>
          <w:ilvl w:val="0"/>
          <w:numId w:val="4"/>
        </w:numPr>
        <w:rPr>
          <w:lang w:val="fr-CA"/>
        </w:rPr>
      </w:pPr>
      <w:r w:rsidRPr="00B545B4">
        <w:rPr>
          <w:lang w:bidi="fr-FR"/>
        </w:rPr>
        <w:t>Le bébé est bien réveillé.</w:t>
      </w:r>
    </w:p>
    <w:p w14:paraId="33DD9A6C" w14:textId="77777777" w:rsidR="009B58F2" w:rsidRPr="009B58F2" w:rsidRDefault="009B58F2" w:rsidP="00256E46">
      <w:pPr>
        <w:rPr>
          <w:rFonts w:asciiTheme="minorHAnsi" w:hAnsiTheme="minorHAnsi" w:cstheme="minorHAnsi"/>
          <w:i/>
          <w:sz w:val="16"/>
          <w:szCs w:val="16"/>
        </w:rPr>
      </w:pPr>
      <w:r w:rsidRPr="009B58F2">
        <w:rPr>
          <w:rFonts w:asciiTheme="minorHAnsi" w:hAnsiTheme="minorHAnsi" w:cstheme="minorHAnsi"/>
          <w:i/>
          <w:sz w:val="16"/>
          <w:szCs w:val="16"/>
          <w:lang w:bidi="fr-FR"/>
        </w:rPr>
        <w:t>Explication : Les signes de faim sont des changements subtils du comportement du bébé, qui montrent qu’il a faim. Ces signes indiquent à la mère qu’elle doit s’apprêter à allaiter avant que le bébé s’impatiente et se mette à pleurer.</w:t>
      </w:r>
    </w:p>
    <w:p w14:paraId="04515597" w14:textId="77777777" w:rsidR="00AD5CE5" w:rsidRPr="00767980" w:rsidRDefault="00AD5CE5" w:rsidP="00AD5CE5">
      <w:pPr>
        <w:rPr>
          <w:lang w:val="fr-CA"/>
        </w:rPr>
      </w:pPr>
    </w:p>
    <w:p w14:paraId="3A6A767F" w14:textId="3A900E85" w:rsidR="00AD5CE5" w:rsidRPr="00B545B4" w:rsidRDefault="00AD5CE5" w:rsidP="00AD5CE5">
      <w:pPr>
        <w:rPr>
          <w:lang w:val="en-GB"/>
        </w:rPr>
      </w:pPr>
      <w:r w:rsidRPr="00B545B4">
        <w:rPr>
          <w:lang w:bidi="fr-FR"/>
        </w:rPr>
        <w:t>Mentionnez le plus important signe de faim d’un nouveau-né. (PI # 37)</w:t>
      </w:r>
    </w:p>
    <w:p w14:paraId="2150B93C" w14:textId="3B048A4D" w:rsidR="00AD5CE5" w:rsidRPr="00767980" w:rsidRDefault="00AD5CE5" w:rsidP="00AD5CE5">
      <w:pPr>
        <w:pStyle w:val="ListParagraph"/>
        <w:numPr>
          <w:ilvl w:val="0"/>
          <w:numId w:val="4"/>
        </w:numPr>
        <w:rPr>
          <w:b/>
          <w:lang w:val="fr-CA"/>
        </w:rPr>
      </w:pPr>
      <w:r w:rsidRPr="00B545B4">
        <w:rPr>
          <w:b/>
          <w:lang w:bidi="fr-FR"/>
        </w:rPr>
        <w:lastRenderedPageBreak/>
        <w:t>Le bébé ouvre la bouche et se tourne vers le sein (</w:t>
      </w:r>
      <w:r w:rsidR="00492410">
        <w:rPr>
          <w:b/>
          <w:lang w:bidi="fr-FR"/>
        </w:rPr>
        <w:t xml:space="preserve">réflexe de </w:t>
      </w:r>
      <w:r w:rsidRPr="00B545B4">
        <w:rPr>
          <w:b/>
          <w:lang w:bidi="fr-FR"/>
        </w:rPr>
        <w:t>fouissement).</w:t>
      </w:r>
    </w:p>
    <w:p w14:paraId="30DEF722" w14:textId="07324EEB" w:rsidR="00AD5CE5" w:rsidRPr="00767980" w:rsidRDefault="00AD5CE5" w:rsidP="00AD5CE5">
      <w:pPr>
        <w:pStyle w:val="ListParagraph"/>
        <w:numPr>
          <w:ilvl w:val="0"/>
          <w:numId w:val="4"/>
        </w:numPr>
        <w:rPr>
          <w:lang w:val="fr-CA"/>
        </w:rPr>
      </w:pPr>
      <w:r w:rsidRPr="00B545B4">
        <w:rPr>
          <w:lang w:bidi="fr-FR"/>
        </w:rPr>
        <w:t xml:space="preserve">Les mouvements de succion d’une </w:t>
      </w:r>
      <w:r w:rsidR="006B6CD0">
        <w:rPr>
          <w:lang w:bidi="fr-FR"/>
        </w:rPr>
        <w:t>sucette</w:t>
      </w:r>
      <w:r w:rsidRPr="00B545B4">
        <w:rPr>
          <w:lang w:bidi="fr-FR"/>
        </w:rPr>
        <w:t>.</w:t>
      </w:r>
    </w:p>
    <w:p w14:paraId="74BBA000" w14:textId="77777777" w:rsidR="00AD5CE5" w:rsidRPr="00767980" w:rsidRDefault="00AD5CE5" w:rsidP="00AD5CE5">
      <w:pPr>
        <w:pStyle w:val="ListParagraph"/>
        <w:numPr>
          <w:ilvl w:val="0"/>
          <w:numId w:val="4"/>
        </w:numPr>
        <w:rPr>
          <w:lang w:val="fr-CA"/>
        </w:rPr>
      </w:pPr>
      <w:r w:rsidRPr="00B545B4">
        <w:rPr>
          <w:lang w:bidi="fr-FR"/>
        </w:rPr>
        <w:t>Le bébé est agité et ne se calme pas.</w:t>
      </w:r>
    </w:p>
    <w:p w14:paraId="5CF6193C" w14:textId="77777777" w:rsidR="00AD5CE5" w:rsidRPr="00B545B4" w:rsidRDefault="00AD5CE5" w:rsidP="00AD5CE5">
      <w:pPr>
        <w:pStyle w:val="ListParagraph"/>
        <w:numPr>
          <w:ilvl w:val="0"/>
          <w:numId w:val="4"/>
        </w:numPr>
        <w:rPr>
          <w:lang w:val="en-GB"/>
        </w:rPr>
      </w:pPr>
      <w:r w:rsidRPr="00B545B4">
        <w:rPr>
          <w:lang w:bidi="fr-FR"/>
        </w:rPr>
        <w:t>Le bébé pleure frénétiquement.</w:t>
      </w:r>
    </w:p>
    <w:p w14:paraId="277D2660" w14:textId="300A462B" w:rsidR="006E43B6" w:rsidRPr="006E43B6" w:rsidRDefault="006E43B6" w:rsidP="006B6CD0">
      <w:pPr>
        <w:rPr>
          <w:rFonts w:asciiTheme="minorHAnsi" w:hAnsiTheme="minorHAnsi" w:cstheme="minorHAnsi"/>
          <w:i/>
          <w:sz w:val="16"/>
          <w:szCs w:val="16"/>
        </w:rPr>
      </w:pPr>
      <w:r w:rsidRPr="006E43B6">
        <w:rPr>
          <w:rFonts w:asciiTheme="minorHAnsi" w:hAnsiTheme="minorHAnsi" w:cstheme="minorHAnsi"/>
          <w:i/>
          <w:sz w:val="16"/>
          <w:szCs w:val="16"/>
          <w:lang w:bidi="fr-FR"/>
        </w:rPr>
        <w:t>Explication : Le premier signe de faim le plus évident est la recherche du sein par le bébé. Les mouvements de succion sont un premier signe, mais ils peuvent être masqués par l’utilisation d’une tétine. Les pleurs sont un signe de faim tardif.</w:t>
      </w:r>
    </w:p>
    <w:p w14:paraId="6832E8BD" w14:textId="77777777" w:rsidR="00AD5CE5" w:rsidRPr="00767980" w:rsidRDefault="00AD5CE5" w:rsidP="00AD5CE5">
      <w:pPr>
        <w:rPr>
          <w:lang w:val="fr-CA"/>
        </w:rPr>
      </w:pPr>
    </w:p>
    <w:p w14:paraId="5DE8EFE5" w14:textId="1D30C1AF" w:rsidR="00AB6F57" w:rsidRPr="009F5601" w:rsidRDefault="00AB6F57" w:rsidP="006E43B6">
      <w:pPr>
        <w:keepNext/>
        <w:rPr>
          <w:lang w:val="fr-CA"/>
        </w:rPr>
      </w:pPr>
      <w:r w:rsidRPr="00B545B4">
        <w:rPr>
          <w:lang w:bidi="fr-FR"/>
        </w:rPr>
        <w:t>Pourquoi l’alimentation à la demande est-elle importante pour tou</w:t>
      </w:r>
      <w:r w:rsidR="009F5601">
        <w:rPr>
          <w:lang w:bidi="fr-FR"/>
        </w:rPr>
        <w:t>te</w:t>
      </w:r>
      <w:r w:rsidRPr="00B545B4">
        <w:rPr>
          <w:lang w:bidi="fr-FR"/>
        </w:rPr>
        <w:t xml:space="preserve">s les </w:t>
      </w:r>
      <w:r w:rsidR="009F5601">
        <w:rPr>
          <w:lang w:bidi="fr-FR"/>
        </w:rPr>
        <w:t xml:space="preserve">dyades </w:t>
      </w:r>
      <w:r w:rsidRPr="00B545B4">
        <w:rPr>
          <w:lang w:bidi="fr-FR"/>
        </w:rPr>
        <w:t>mère-enfant ? (PI # 38)</w:t>
      </w:r>
    </w:p>
    <w:p w14:paraId="4C48151C" w14:textId="77777777" w:rsidR="00AB6F57" w:rsidRPr="00767980" w:rsidRDefault="00AB6F57" w:rsidP="006E43B6">
      <w:pPr>
        <w:pStyle w:val="ListParagraph"/>
        <w:keepNext/>
        <w:numPr>
          <w:ilvl w:val="0"/>
          <w:numId w:val="4"/>
        </w:numPr>
        <w:rPr>
          <w:b/>
          <w:lang w:val="fr-CA"/>
        </w:rPr>
      </w:pPr>
      <w:r w:rsidRPr="00B545B4">
        <w:rPr>
          <w:b/>
          <w:lang w:bidi="fr-FR"/>
        </w:rPr>
        <w:t>Les bébés apprennent à s’autoréguler, qu’ils soient nourris au sein ou au biberon.</w:t>
      </w:r>
    </w:p>
    <w:p w14:paraId="045EA2C0" w14:textId="77777777" w:rsidR="00AB6F57" w:rsidRPr="00767980" w:rsidRDefault="00AB6F57" w:rsidP="006E43B6">
      <w:pPr>
        <w:pStyle w:val="ListParagraph"/>
        <w:keepNext/>
        <w:numPr>
          <w:ilvl w:val="0"/>
          <w:numId w:val="4"/>
        </w:numPr>
        <w:rPr>
          <w:lang w:val="fr-CA"/>
        </w:rPr>
      </w:pPr>
      <w:r w:rsidRPr="00B545B4">
        <w:rPr>
          <w:lang w:bidi="fr-FR"/>
        </w:rPr>
        <w:t>Les bébés apprennent à demander à téter quand ils ont faim.</w:t>
      </w:r>
    </w:p>
    <w:p w14:paraId="3D964F7B" w14:textId="681717EA" w:rsidR="00AB6F57" w:rsidRPr="00767980" w:rsidRDefault="00AB6F57" w:rsidP="006E43B6">
      <w:pPr>
        <w:pStyle w:val="ListParagraph"/>
        <w:keepNext/>
        <w:numPr>
          <w:ilvl w:val="0"/>
          <w:numId w:val="4"/>
        </w:numPr>
        <w:rPr>
          <w:lang w:val="fr-CA"/>
        </w:rPr>
      </w:pPr>
      <w:r w:rsidRPr="00B545B4">
        <w:rPr>
          <w:lang w:bidi="fr-FR"/>
        </w:rPr>
        <w:t xml:space="preserve">Les mères qui </w:t>
      </w:r>
      <w:r w:rsidR="00BD35BE">
        <w:rPr>
          <w:lang w:bidi="fr-FR"/>
        </w:rPr>
        <w:t>donnent de la formule commerciale</w:t>
      </w:r>
      <w:r w:rsidR="007C6B43">
        <w:rPr>
          <w:lang w:bidi="fr-FR"/>
        </w:rPr>
        <w:t xml:space="preserve"> à leur bébé</w:t>
      </w:r>
      <w:r w:rsidRPr="00B545B4">
        <w:rPr>
          <w:lang w:bidi="fr-FR"/>
        </w:rPr>
        <w:t xml:space="preserve"> devraient programmer les </w:t>
      </w:r>
      <w:r w:rsidR="007C6B43">
        <w:rPr>
          <w:lang w:bidi="fr-FR"/>
        </w:rPr>
        <w:t>boires à des heures fixes</w:t>
      </w:r>
      <w:r w:rsidRPr="00B545B4">
        <w:rPr>
          <w:lang w:bidi="fr-FR"/>
        </w:rPr>
        <w:t>.</w:t>
      </w:r>
    </w:p>
    <w:p w14:paraId="4A73F035" w14:textId="0AE35BE8" w:rsidR="00AB6F57" w:rsidRPr="00767980" w:rsidRDefault="00AB6F57" w:rsidP="00AB6F57">
      <w:pPr>
        <w:pStyle w:val="ListParagraph"/>
        <w:numPr>
          <w:ilvl w:val="0"/>
          <w:numId w:val="4"/>
        </w:numPr>
        <w:rPr>
          <w:lang w:val="fr-CA"/>
        </w:rPr>
      </w:pPr>
      <w:r w:rsidRPr="00B545B4">
        <w:rPr>
          <w:lang w:bidi="fr-FR"/>
        </w:rPr>
        <w:t xml:space="preserve">L’alimentation à la demande concerne les bébés allaités </w:t>
      </w:r>
      <w:r w:rsidR="0036710E">
        <w:rPr>
          <w:lang w:bidi="fr-FR"/>
        </w:rPr>
        <w:t>et non les bébés nourris au</w:t>
      </w:r>
      <w:r w:rsidRPr="00B545B4">
        <w:rPr>
          <w:lang w:bidi="fr-FR"/>
        </w:rPr>
        <w:t xml:space="preserve"> biberon.</w:t>
      </w:r>
    </w:p>
    <w:p w14:paraId="0B7EF737" w14:textId="284DD587" w:rsidR="00F012F6" w:rsidRPr="00F012F6" w:rsidRDefault="00F012F6" w:rsidP="0036710E">
      <w:pPr>
        <w:rPr>
          <w:rFonts w:asciiTheme="minorHAnsi" w:hAnsiTheme="minorHAnsi" w:cstheme="minorHAnsi"/>
          <w:i/>
          <w:sz w:val="16"/>
          <w:szCs w:val="16"/>
        </w:rPr>
      </w:pPr>
      <w:r w:rsidRPr="00F012F6">
        <w:rPr>
          <w:rFonts w:asciiTheme="minorHAnsi" w:hAnsiTheme="minorHAnsi" w:cstheme="minorHAnsi"/>
          <w:i/>
          <w:sz w:val="16"/>
          <w:szCs w:val="16"/>
          <w:lang w:bidi="fr-FR"/>
        </w:rPr>
        <w:t xml:space="preserve">Explication : L’alimentation à la demande </w:t>
      </w:r>
      <w:r w:rsidR="00790729">
        <w:rPr>
          <w:rFonts w:asciiTheme="minorHAnsi" w:hAnsiTheme="minorHAnsi" w:cstheme="minorHAnsi"/>
          <w:i/>
          <w:sz w:val="16"/>
          <w:szCs w:val="16"/>
          <w:lang w:bidi="fr-FR"/>
        </w:rPr>
        <w:t>instaure la</w:t>
      </w:r>
      <w:r w:rsidRPr="00F012F6">
        <w:rPr>
          <w:rFonts w:asciiTheme="minorHAnsi" w:hAnsiTheme="minorHAnsi" w:cstheme="minorHAnsi"/>
          <w:i/>
          <w:sz w:val="16"/>
          <w:szCs w:val="16"/>
          <w:lang w:bidi="fr-FR"/>
        </w:rPr>
        <w:t xml:space="preserve"> confiance et </w:t>
      </w:r>
      <w:r w:rsidR="00790729">
        <w:rPr>
          <w:rFonts w:asciiTheme="minorHAnsi" w:hAnsiTheme="minorHAnsi" w:cstheme="minorHAnsi"/>
          <w:i/>
          <w:sz w:val="16"/>
          <w:szCs w:val="16"/>
          <w:lang w:bidi="fr-FR"/>
        </w:rPr>
        <w:t>l</w:t>
      </w:r>
      <w:r w:rsidRPr="00F012F6">
        <w:rPr>
          <w:rFonts w:asciiTheme="minorHAnsi" w:hAnsiTheme="minorHAnsi" w:cstheme="minorHAnsi"/>
          <w:i/>
          <w:sz w:val="16"/>
          <w:szCs w:val="16"/>
          <w:lang w:bidi="fr-FR"/>
        </w:rPr>
        <w:t>’autorégul</w:t>
      </w:r>
      <w:r w:rsidR="00790729">
        <w:rPr>
          <w:rFonts w:asciiTheme="minorHAnsi" w:hAnsiTheme="minorHAnsi" w:cstheme="minorHAnsi"/>
          <w:i/>
          <w:sz w:val="16"/>
          <w:szCs w:val="16"/>
          <w:lang w:bidi="fr-FR"/>
        </w:rPr>
        <w:t>ation</w:t>
      </w:r>
      <w:r w:rsidRPr="00F012F6">
        <w:rPr>
          <w:rFonts w:asciiTheme="minorHAnsi" w:hAnsiTheme="minorHAnsi" w:cstheme="minorHAnsi"/>
          <w:i/>
          <w:sz w:val="16"/>
          <w:szCs w:val="16"/>
          <w:lang w:bidi="fr-FR"/>
        </w:rPr>
        <w:t>.</w:t>
      </w:r>
    </w:p>
    <w:p w14:paraId="5CD308E1" w14:textId="77777777" w:rsidR="00AB6F57" w:rsidRPr="00767980" w:rsidRDefault="00AB6F57" w:rsidP="00AB6F57">
      <w:pPr>
        <w:rPr>
          <w:lang w:val="fr-CA"/>
        </w:rPr>
      </w:pPr>
    </w:p>
    <w:p w14:paraId="27088199" w14:textId="77777777" w:rsidR="00AB6F57" w:rsidRPr="00B545B4" w:rsidRDefault="00AB6F57" w:rsidP="005B4E0E">
      <w:pPr>
        <w:keepNext/>
        <w:rPr>
          <w:lang w:val="en-GB"/>
        </w:rPr>
      </w:pPr>
      <w:r w:rsidRPr="00B545B4">
        <w:rPr>
          <w:lang w:bidi="fr-FR"/>
        </w:rPr>
        <w:t>Qu’entend-on par « alimentation à la demande » ? (PI # 39)</w:t>
      </w:r>
    </w:p>
    <w:p w14:paraId="0C60869A" w14:textId="3486F76C" w:rsidR="00AB6F57" w:rsidRPr="00767980" w:rsidRDefault="00D15ECA" w:rsidP="005B4E0E">
      <w:pPr>
        <w:pStyle w:val="ListParagraph"/>
        <w:keepNext/>
        <w:numPr>
          <w:ilvl w:val="0"/>
          <w:numId w:val="4"/>
        </w:numPr>
        <w:rPr>
          <w:lang w:val="fr-CA"/>
        </w:rPr>
      </w:pPr>
      <w:r>
        <w:rPr>
          <w:lang w:bidi="fr-FR"/>
        </w:rPr>
        <w:t>P</w:t>
      </w:r>
      <w:r w:rsidR="00AB6F57" w:rsidRPr="00B545B4">
        <w:rPr>
          <w:lang w:bidi="fr-FR"/>
        </w:rPr>
        <w:t>rogrammer les heures de tétée.</w:t>
      </w:r>
    </w:p>
    <w:p w14:paraId="6E188860" w14:textId="40CE77AF" w:rsidR="00AB6F57" w:rsidRPr="00767980" w:rsidRDefault="00AD6050" w:rsidP="005B4E0E">
      <w:pPr>
        <w:pStyle w:val="ListParagraph"/>
        <w:keepNext/>
        <w:numPr>
          <w:ilvl w:val="0"/>
          <w:numId w:val="4"/>
        </w:numPr>
        <w:rPr>
          <w:b/>
          <w:lang w:val="fr-CA"/>
        </w:rPr>
      </w:pPr>
      <w:r>
        <w:rPr>
          <w:b/>
          <w:lang w:bidi="fr-FR"/>
        </w:rPr>
        <w:t>Répondre</w:t>
      </w:r>
      <w:r w:rsidR="00AB6F57" w:rsidRPr="00B545B4">
        <w:rPr>
          <w:b/>
          <w:lang w:bidi="fr-FR"/>
        </w:rPr>
        <w:t xml:space="preserve"> rapidement aux signes de faim du bébé.</w:t>
      </w:r>
    </w:p>
    <w:p w14:paraId="3E34C130" w14:textId="07077EFC" w:rsidR="00AB6F57" w:rsidRPr="00767980" w:rsidRDefault="00877115" w:rsidP="005B4E0E">
      <w:pPr>
        <w:pStyle w:val="ListParagraph"/>
        <w:keepNext/>
        <w:numPr>
          <w:ilvl w:val="0"/>
          <w:numId w:val="4"/>
        </w:numPr>
        <w:rPr>
          <w:lang w:val="fr-CA"/>
        </w:rPr>
      </w:pPr>
      <w:r>
        <w:rPr>
          <w:lang w:bidi="fr-FR"/>
        </w:rPr>
        <w:t>V</w:t>
      </w:r>
      <w:r w:rsidR="00AB6F57" w:rsidRPr="00B545B4">
        <w:rPr>
          <w:lang w:bidi="fr-FR"/>
        </w:rPr>
        <w:t>eiller à ce que le bébé soit nourri souvent et pendant de courtes durées.</w:t>
      </w:r>
    </w:p>
    <w:p w14:paraId="08E42116" w14:textId="5F65AB3E" w:rsidR="00AB6F57" w:rsidRPr="00767980" w:rsidRDefault="00AD6050" w:rsidP="00AB6F57">
      <w:pPr>
        <w:pStyle w:val="ListParagraph"/>
        <w:numPr>
          <w:ilvl w:val="0"/>
          <w:numId w:val="4"/>
        </w:numPr>
        <w:rPr>
          <w:lang w:val="fr-CA"/>
        </w:rPr>
      </w:pPr>
      <w:r>
        <w:rPr>
          <w:lang w:bidi="fr-FR"/>
        </w:rPr>
        <w:t>R</w:t>
      </w:r>
      <w:r w:rsidR="00AB6F57" w:rsidRPr="00B545B4">
        <w:rPr>
          <w:lang w:bidi="fr-FR"/>
        </w:rPr>
        <w:t>éagir à tous les comportements du bébé en lui donnant le sein à n’importe quel moment.</w:t>
      </w:r>
    </w:p>
    <w:p w14:paraId="74D79BC4" w14:textId="43697F43" w:rsidR="00A5058A" w:rsidRPr="00A5058A" w:rsidRDefault="00A5058A" w:rsidP="00D15ECA">
      <w:pPr>
        <w:rPr>
          <w:rFonts w:asciiTheme="minorHAnsi" w:hAnsiTheme="minorHAnsi" w:cstheme="minorHAnsi"/>
          <w:i/>
          <w:sz w:val="16"/>
          <w:szCs w:val="16"/>
        </w:rPr>
      </w:pPr>
      <w:r w:rsidRPr="00A5058A">
        <w:rPr>
          <w:rFonts w:asciiTheme="minorHAnsi" w:hAnsiTheme="minorHAnsi" w:cstheme="minorHAnsi"/>
          <w:i/>
          <w:sz w:val="16"/>
          <w:szCs w:val="16"/>
          <w:lang w:bidi="fr-FR"/>
        </w:rPr>
        <w:t>Explication :</w:t>
      </w:r>
      <w:r w:rsidR="00845214">
        <w:rPr>
          <w:rFonts w:asciiTheme="minorHAnsi" w:hAnsiTheme="minorHAnsi" w:cstheme="minorHAnsi"/>
          <w:i/>
          <w:sz w:val="16"/>
          <w:szCs w:val="16"/>
          <w:lang w:bidi="fr-FR"/>
        </w:rPr>
        <w:t> </w:t>
      </w:r>
      <w:r w:rsidRPr="00A5058A">
        <w:rPr>
          <w:rFonts w:asciiTheme="minorHAnsi" w:hAnsiTheme="minorHAnsi" w:cstheme="minorHAnsi"/>
          <w:i/>
          <w:sz w:val="16"/>
          <w:szCs w:val="16"/>
          <w:lang w:bidi="fr-FR"/>
        </w:rPr>
        <w:t xml:space="preserve">L’alimentation à la demande fait partie des soins et des moyens </w:t>
      </w:r>
      <w:r w:rsidR="000541EA">
        <w:rPr>
          <w:rFonts w:asciiTheme="minorHAnsi" w:hAnsiTheme="minorHAnsi" w:cstheme="minorHAnsi"/>
          <w:i/>
          <w:sz w:val="16"/>
          <w:szCs w:val="16"/>
          <w:lang w:bidi="fr-FR"/>
        </w:rPr>
        <w:t>dont la mère dispose pour</w:t>
      </w:r>
      <w:r w:rsidRPr="00A5058A">
        <w:rPr>
          <w:rFonts w:asciiTheme="minorHAnsi" w:hAnsiTheme="minorHAnsi" w:cstheme="minorHAnsi"/>
          <w:i/>
          <w:sz w:val="16"/>
          <w:szCs w:val="16"/>
          <w:lang w:bidi="fr-FR"/>
        </w:rPr>
        <w:t xml:space="preserve"> répondre rapidement aux besoins du nourrisson.</w:t>
      </w:r>
    </w:p>
    <w:p w14:paraId="32D609E2" w14:textId="77777777" w:rsidR="00AB6F57" w:rsidRPr="00767980" w:rsidRDefault="00AB6F57" w:rsidP="00AB6F57">
      <w:pPr>
        <w:rPr>
          <w:lang w:val="fr-CA"/>
        </w:rPr>
      </w:pPr>
    </w:p>
    <w:p w14:paraId="0E056825" w14:textId="0F4A2E0B" w:rsidR="006A41F1" w:rsidRPr="00767980" w:rsidRDefault="00AB6F57" w:rsidP="00910F93">
      <w:pPr>
        <w:rPr>
          <w:color w:val="FF0000"/>
          <w:lang w:val="fr-CA" w:eastAsia="zh-TW"/>
        </w:rPr>
      </w:pPr>
      <w:r w:rsidRPr="006A41F1">
        <w:rPr>
          <w:lang w:bidi="fr-FR"/>
        </w:rPr>
        <w:t>Lorsqu’on montre à une mère comment tirer son lait manuellement, il est important de lui rappeler de</w:t>
      </w:r>
      <w:r w:rsidR="00845214">
        <w:rPr>
          <w:lang w:bidi="fr-FR"/>
        </w:rPr>
        <w:t> </w:t>
      </w:r>
      <w:r w:rsidRPr="006A41F1">
        <w:rPr>
          <w:lang w:bidi="fr-FR"/>
        </w:rPr>
        <w:t>:</w:t>
      </w:r>
      <w:r w:rsidR="00845214">
        <w:rPr>
          <w:lang w:bidi="fr-FR"/>
        </w:rPr>
        <w:t> </w:t>
      </w:r>
      <w:r w:rsidRPr="006A41F1">
        <w:rPr>
          <w:lang w:bidi="fr-FR"/>
        </w:rPr>
        <w:t>(PI</w:t>
      </w:r>
      <w:r w:rsidR="00FE79F0">
        <w:rPr>
          <w:lang w:bidi="fr-FR"/>
        </w:rPr>
        <w:t> </w:t>
      </w:r>
      <w:r w:rsidRPr="006A41F1">
        <w:rPr>
          <w:lang w:bidi="fr-FR"/>
        </w:rPr>
        <w:t xml:space="preserve"># 40) </w:t>
      </w:r>
    </w:p>
    <w:p w14:paraId="0C006986" w14:textId="62C3D669" w:rsidR="00AB6F57" w:rsidRPr="00767980" w:rsidRDefault="00AB6F57" w:rsidP="00910F93">
      <w:pPr>
        <w:pStyle w:val="ListParagraph"/>
        <w:numPr>
          <w:ilvl w:val="0"/>
          <w:numId w:val="9"/>
        </w:numPr>
        <w:rPr>
          <w:lang w:val="fr-CA"/>
        </w:rPr>
      </w:pPr>
      <w:r w:rsidRPr="00140F69">
        <w:rPr>
          <w:lang w:bidi="fr-FR"/>
        </w:rPr>
        <w:t>Glisser ses doigts du sein vers l’aréole.</w:t>
      </w:r>
    </w:p>
    <w:p w14:paraId="06DCFE3E" w14:textId="77777777" w:rsidR="00AB6F57" w:rsidRPr="006A41F1" w:rsidRDefault="00AB6F57" w:rsidP="00AB6F57">
      <w:pPr>
        <w:pStyle w:val="ListParagraph"/>
        <w:numPr>
          <w:ilvl w:val="0"/>
          <w:numId w:val="4"/>
        </w:numPr>
        <w:rPr>
          <w:lang w:val="en-GB"/>
        </w:rPr>
      </w:pPr>
      <w:r w:rsidRPr="006A41F1">
        <w:rPr>
          <w:lang w:bidi="fr-FR"/>
        </w:rPr>
        <w:t>Masser l’aréole énergiquement.</w:t>
      </w:r>
    </w:p>
    <w:p w14:paraId="67124BB7" w14:textId="5BA468A5" w:rsidR="00AB6F57" w:rsidRPr="00767980" w:rsidRDefault="00DC661C" w:rsidP="00AB6F57">
      <w:pPr>
        <w:pStyle w:val="ListParagraph"/>
        <w:numPr>
          <w:ilvl w:val="0"/>
          <w:numId w:val="4"/>
        </w:numPr>
        <w:rPr>
          <w:lang w:val="fr-CA"/>
        </w:rPr>
      </w:pPr>
      <w:r>
        <w:rPr>
          <w:lang w:bidi="fr-FR"/>
        </w:rPr>
        <w:t xml:space="preserve">Exprimer </w:t>
      </w:r>
      <w:r w:rsidR="00AB6F57" w:rsidRPr="006A41F1">
        <w:rPr>
          <w:lang w:bidi="fr-FR"/>
        </w:rPr>
        <w:t>le lait pendant deux minutes au maximum.</w:t>
      </w:r>
    </w:p>
    <w:p w14:paraId="43EF985A" w14:textId="77777777" w:rsidR="00AB6F57" w:rsidRPr="006A41F1" w:rsidRDefault="00AB6F57" w:rsidP="00AB6F57">
      <w:pPr>
        <w:pStyle w:val="ListParagraph"/>
        <w:numPr>
          <w:ilvl w:val="0"/>
          <w:numId w:val="4"/>
        </w:numPr>
        <w:rPr>
          <w:b/>
          <w:lang w:val="en-GB"/>
        </w:rPr>
      </w:pPr>
      <w:r w:rsidRPr="006A41F1">
        <w:rPr>
          <w:b/>
          <w:lang w:bidi="fr-FR"/>
        </w:rPr>
        <w:t>Se laver les mains.</w:t>
      </w:r>
    </w:p>
    <w:p w14:paraId="40D6877D" w14:textId="4D823F15" w:rsidR="00EC33FE" w:rsidRPr="00EC33FE" w:rsidRDefault="00EC33FE" w:rsidP="00E73291">
      <w:pPr>
        <w:rPr>
          <w:rFonts w:asciiTheme="minorHAnsi" w:hAnsiTheme="minorHAnsi" w:cstheme="minorHAnsi"/>
          <w:i/>
          <w:sz w:val="16"/>
          <w:szCs w:val="16"/>
        </w:rPr>
      </w:pPr>
      <w:r w:rsidRPr="00EC33FE">
        <w:rPr>
          <w:rFonts w:asciiTheme="minorHAnsi" w:hAnsiTheme="minorHAnsi" w:cstheme="minorHAnsi"/>
          <w:i/>
          <w:sz w:val="16"/>
          <w:szCs w:val="16"/>
          <w:lang w:bidi="fr-FR"/>
        </w:rPr>
        <w:t xml:space="preserve">Explication : </w:t>
      </w:r>
      <w:r w:rsidR="00E73291">
        <w:rPr>
          <w:rFonts w:asciiTheme="minorHAnsi" w:hAnsiTheme="minorHAnsi" w:cstheme="minorHAnsi"/>
          <w:i/>
          <w:sz w:val="16"/>
          <w:szCs w:val="16"/>
          <w:lang w:bidi="fr-FR"/>
        </w:rPr>
        <w:t>Le lavage des</w:t>
      </w:r>
      <w:r w:rsidRPr="00EC33FE">
        <w:rPr>
          <w:rFonts w:asciiTheme="minorHAnsi" w:hAnsiTheme="minorHAnsi" w:cstheme="minorHAnsi"/>
          <w:i/>
          <w:sz w:val="16"/>
          <w:szCs w:val="16"/>
          <w:lang w:bidi="fr-FR"/>
        </w:rPr>
        <w:t xml:space="preserve"> mains avant de </w:t>
      </w:r>
      <w:r w:rsidR="00E73291">
        <w:rPr>
          <w:rFonts w:asciiTheme="minorHAnsi" w:hAnsiTheme="minorHAnsi" w:cstheme="minorHAnsi"/>
          <w:i/>
          <w:sz w:val="16"/>
          <w:szCs w:val="16"/>
          <w:lang w:bidi="fr-FR"/>
        </w:rPr>
        <w:t>toucher</w:t>
      </w:r>
      <w:r w:rsidRPr="00EC33FE">
        <w:rPr>
          <w:rFonts w:asciiTheme="minorHAnsi" w:hAnsiTheme="minorHAnsi" w:cstheme="minorHAnsi"/>
          <w:i/>
          <w:sz w:val="16"/>
          <w:szCs w:val="16"/>
          <w:lang w:bidi="fr-FR"/>
        </w:rPr>
        <w:t xml:space="preserve"> son sein </w:t>
      </w:r>
      <w:proofErr w:type="spellStart"/>
      <w:r w:rsidR="00E73291">
        <w:rPr>
          <w:rFonts w:asciiTheme="minorHAnsi" w:hAnsiTheme="minorHAnsi" w:cstheme="minorHAnsi"/>
          <w:i/>
          <w:sz w:val="16"/>
          <w:szCs w:val="16"/>
          <w:lang w:bidi="fr-FR"/>
        </w:rPr>
        <w:t>empche</w:t>
      </w:r>
      <w:proofErr w:type="spellEnd"/>
      <w:r w:rsidRPr="00EC33FE">
        <w:rPr>
          <w:rFonts w:asciiTheme="minorHAnsi" w:hAnsiTheme="minorHAnsi" w:cstheme="minorHAnsi"/>
          <w:i/>
          <w:sz w:val="16"/>
          <w:szCs w:val="16"/>
          <w:lang w:bidi="fr-FR"/>
        </w:rPr>
        <w:t xml:space="preserve"> toute contamination accidentelle du lait et du sein.</w:t>
      </w:r>
    </w:p>
    <w:p w14:paraId="59B48B9C" w14:textId="77777777" w:rsidR="00AB6F57" w:rsidRPr="00767980" w:rsidRDefault="00AB6F57" w:rsidP="00AB6F57">
      <w:pPr>
        <w:rPr>
          <w:lang w:val="fr-CA"/>
        </w:rPr>
      </w:pPr>
    </w:p>
    <w:p w14:paraId="7E5CD47B" w14:textId="045E9B92" w:rsidR="00AB6F57" w:rsidRPr="004D7974" w:rsidRDefault="004D7974" w:rsidP="00AB6F57">
      <w:pPr>
        <w:rPr>
          <w:lang w:val="fr-CA"/>
        </w:rPr>
      </w:pPr>
      <w:r>
        <w:rPr>
          <w:lang w:bidi="fr-FR"/>
        </w:rPr>
        <w:t>Quelle</w:t>
      </w:r>
      <w:r w:rsidR="00AB6F57" w:rsidRPr="007366A9">
        <w:rPr>
          <w:lang w:bidi="fr-FR"/>
        </w:rPr>
        <w:t xml:space="preserve"> affirmation </w:t>
      </w:r>
      <w:r>
        <w:rPr>
          <w:lang w:bidi="fr-FR"/>
        </w:rPr>
        <w:t>concernant</w:t>
      </w:r>
      <w:r w:rsidR="00AB6F57" w:rsidRPr="007366A9">
        <w:rPr>
          <w:lang w:bidi="fr-FR"/>
        </w:rPr>
        <w:t xml:space="preserve"> la conservation du lait maternel dans des conditions appropriées, est </w:t>
      </w:r>
      <w:r w:rsidR="00C1489B">
        <w:rPr>
          <w:lang w:bidi="fr-FR"/>
        </w:rPr>
        <w:t>vraie</w:t>
      </w:r>
      <w:r w:rsidR="00AB6F57" w:rsidRPr="007366A9">
        <w:rPr>
          <w:lang w:bidi="fr-FR"/>
        </w:rPr>
        <w:t> ?</w:t>
      </w:r>
      <w:r w:rsidR="00FE79F0">
        <w:rPr>
          <w:lang w:bidi="fr-FR"/>
        </w:rPr>
        <w:t> </w:t>
      </w:r>
      <w:r w:rsidR="00AB6F57" w:rsidRPr="007366A9">
        <w:rPr>
          <w:lang w:bidi="fr-FR"/>
        </w:rPr>
        <w:t>(PI # 41)</w:t>
      </w:r>
    </w:p>
    <w:p w14:paraId="06156792" w14:textId="755DA2C1" w:rsidR="00D52806" w:rsidRPr="00767980" w:rsidRDefault="009762A9" w:rsidP="00D52806">
      <w:pPr>
        <w:pStyle w:val="ListParagraph"/>
        <w:numPr>
          <w:ilvl w:val="0"/>
          <w:numId w:val="4"/>
        </w:numPr>
        <w:rPr>
          <w:b/>
          <w:bCs/>
          <w:lang w:val="fr-CA"/>
        </w:rPr>
      </w:pPr>
      <w:r>
        <w:rPr>
          <w:b/>
          <w:lang w:val="fr-CA" w:bidi="fr-FR"/>
        </w:rPr>
        <w:t>Le</w:t>
      </w:r>
      <w:r w:rsidR="00D52806" w:rsidRPr="006B7E6C">
        <w:rPr>
          <w:b/>
          <w:lang w:bidi="fr-FR"/>
        </w:rPr>
        <w:t xml:space="preserve"> lait fraîchement </w:t>
      </w:r>
      <w:r>
        <w:rPr>
          <w:b/>
          <w:lang w:bidi="fr-FR"/>
        </w:rPr>
        <w:t>exprimé</w:t>
      </w:r>
      <w:r w:rsidR="00D52806" w:rsidRPr="006B7E6C">
        <w:rPr>
          <w:b/>
          <w:lang w:bidi="fr-FR"/>
        </w:rPr>
        <w:t xml:space="preserve"> puis conservé dans une pièce très chaude pendant plus de quatre heures </w:t>
      </w:r>
      <w:r>
        <w:rPr>
          <w:b/>
          <w:lang w:bidi="fr-FR"/>
        </w:rPr>
        <w:t>doit</w:t>
      </w:r>
      <w:r w:rsidR="00D52806" w:rsidRPr="006B7E6C">
        <w:rPr>
          <w:b/>
          <w:lang w:bidi="fr-FR"/>
        </w:rPr>
        <w:t xml:space="preserve"> être jeté.</w:t>
      </w:r>
    </w:p>
    <w:p w14:paraId="0C59D485" w14:textId="227AFEDB" w:rsidR="00AB6F57" w:rsidRPr="00767980" w:rsidRDefault="00AB6F57" w:rsidP="00D52806">
      <w:pPr>
        <w:pStyle w:val="ListParagraph"/>
        <w:numPr>
          <w:ilvl w:val="0"/>
          <w:numId w:val="4"/>
        </w:numPr>
        <w:rPr>
          <w:lang w:val="fr-CA"/>
        </w:rPr>
      </w:pPr>
      <w:r w:rsidRPr="00B545B4">
        <w:rPr>
          <w:lang w:bidi="fr-FR"/>
        </w:rPr>
        <w:t xml:space="preserve">Du lait chaud fraîchement </w:t>
      </w:r>
      <w:r w:rsidR="009E4352">
        <w:rPr>
          <w:lang w:bidi="fr-FR"/>
        </w:rPr>
        <w:t>exprimé</w:t>
      </w:r>
      <w:r w:rsidRPr="00B545B4">
        <w:rPr>
          <w:lang w:bidi="fr-FR"/>
        </w:rPr>
        <w:t xml:space="preserve"> peut être ajouté à du lait déjà refroidi ou congelé afin d’augmenter la quantité conservée.</w:t>
      </w:r>
    </w:p>
    <w:p w14:paraId="6D3ABBE5" w14:textId="4AC08883" w:rsidR="00AB6F57" w:rsidRPr="00767980" w:rsidRDefault="00AB6F57" w:rsidP="00AB6F57">
      <w:pPr>
        <w:pStyle w:val="ListParagraph"/>
        <w:numPr>
          <w:ilvl w:val="0"/>
          <w:numId w:val="4"/>
        </w:numPr>
        <w:rPr>
          <w:lang w:val="fr-CA"/>
        </w:rPr>
      </w:pPr>
      <w:r w:rsidRPr="00B545B4">
        <w:rPr>
          <w:lang w:bidi="fr-FR"/>
        </w:rPr>
        <w:t>Les récipients de conservation du lait maternel doivent être stérilisés avec de l’eau bouillante à chaque utilisation. Un lavage minutieux dans de l’eau chaude savonneuse et un rinçage ne suffisent pas.</w:t>
      </w:r>
    </w:p>
    <w:p w14:paraId="01472845" w14:textId="3BFA26A1" w:rsidR="00AB6F57" w:rsidRPr="00767980" w:rsidRDefault="00AB6F57" w:rsidP="00AB6F57">
      <w:pPr>
        <w:pStyle w:val="ListParagraph"/>
        <w:numPr>
          <w:ilvl w:val="0"/>
          <w:numId w:val="4"/>
        </w:numPr>
        <w:rPr>
          <w:lang w:val="fr-CA"/>
        </w:rPr>
      </w:pPr>
      <w:r w:rsidRPr="00B545B4">
        <w:rPr>
          <w:lang w:bidi="fr-FR"/>
        </w:rPr>
        <w:t xml:space="preserve">Tout récipient </w:t>
      </w:r>
      <w:r w:rsidR="00654A70">
        <w:rPr>
          <w:lang w:bidi="fr-FR"/>
        </w:rPr>
        <w:t xml:space="preserve">en </w:t>
      </w:r>
      <w:r w:rsidRPr="00B545B4">
        <w:rPr>
          <w:lang w:bidi="fr-FR"/>
        </w:rPr>
        <w:t>plastique muni d’un couvercle constitue un bon récipient de conservation.</w:t>
      </w:r>
    </w:p>
    <w:p w14:paraId="0D30ED6B" w14:textId="3AD44577" w:rsidR="00F462DC" w:rsidRPr="00F462DC" w:rsidRDefault="00F462DC" w:rsidP="000457FD">
      <w:pPr>
        <w:rPr>
          <w:rFonts w:asciiTheme="minorHAnsi" w:hAnsiTheme="minorHAnsi" w:cstheme="minorHAnsi"/>
          <w:i/>
          <w:sz w:val="16"/>
          <w:szCs w:val="16"/>
        </w:rPr>
      </w:pPr>
      <w:r w:rsidRPr="00F462DC">
        <w:rPr>
          <w:rFonts w:asciiTheme="minorHAnsi" w:hAnsiTheme="minorHAnsi" w:cstheme="minorHAnsi"/>
          <w:i/>
          <w:sz w:val="16"/>
          <w:szCs w:val="16"/>
          <w:lang w:bidi="fr-FR"/>
        </w:rPr>
        <w:t xml:space="preserve">Explication : </w:t>
      </w:r>
      <w:r w:rsidR="000457FD">
        <w:rPr>
          <w:rFonts w:asciiTheme="minorHAnsi" w:hAnsiTheme="minorHAnsi" w:cstheme="minorHAnsi"/>
          <w:i/>
          <w:sz w:val="16"/>
          <w:szCs w:val="16"/>
          <w:lang w:bidi="fr-FR"/>
        </w:rPr>
        <w:t>Le</w:t>
      </w:r>
      <w:r w:rsidRPr="00F462DC">
        <w:rPr>
          <w:rFonts w:asciiTheme="minorHAnsi" w:hAnsiTheme="minorHAnsi" w:cstheme="minorHAnsi"/>
          <w:i/>
          <w:sz w:val="16"/>
          <w:szCs w:val="16"/>
          <w:lang w:bidi="fr-FR"/>
        </w:rPr>
        <w:t xml:space="preserve"> lait maternel fraîchement </w:t>
      </w:r>
      <w:r w:rsidR="000457FD">
        <w:rPr>
          <w:rFonts w:asciiTheme="minorHAnsi" w:hAnsiTheme="minorHAnsi" w:cstheme="minorHAnsi"/>
          <w:i/>
          <w:sz w:val="16"/>
          <w:szCs w:val="16"/>
          <w:lang w:bidi="fr-FR"/>
        </w:rPr>
        <w:t>exprimé</w:t>
      </w:r>
      <w:r w:rsidRPr="00F462DC">
        <w:rPr>
          <w:rFonts w:asciiTheme="minorHAnsi" w:hAnsiTheme="minorHAnsi" w:cstheme="minorHAnsi"/>
          <w:i/>
          <w:sz w:val="16"/>
          <w:szCs w:val="16"/>
          <w:lang w:bidi="fr-FR"/>
        </w:rPr>
        <w:t xml:space="preserve"> peut être conservé en toute sécurité à température ambiante (entre 10 °C et 29 °C</w:t>
      </w:r>
      <w:r w:rsidR="00726823">
        <w:rPr>
          <w:rFonts w:asciiTheme="minorHAnsi" w:hAnsiTheme="minorHAnsi" w:cstheme="minorHAnsi"/>
          <w:i/>
          <w:sz w:val="16"/>
          <w:szCs w:val="16"/>
          <w:lang w:bidi="fr-FR"/>
        </w:rPr>
        <w:t xml:space="preserve"> ; </w:t>
      </w:r>
      <w:r w:rsidRPr="00F462DC">
        <w:rPr>
          <w:rFonts w:asciiTheme="minorHAnsi" w:hAnsiTheme="minorHAnsi" w:cstheme="minorHAnsi"/>
          <w:i/>
          <w:sz w:val="16"/>
          <w:szCs w:val="16"/>
          <w:lang w:bidi="fr-FR"/>
        </w:rPr>
        <w:t xml:space="preserve">50 °F et 85 °F), pendant un certain temps. Lorsque la température ambiante se situe entre 27 °C et 32 °C (29 °C = 85 °F), quatre heures peuvent </w:t>
      </w:r>
      <w:r w:rsidRPr="00F462DC">
        <w:rPr>
          <w:rFonts w:asciiTheme="minorHAnsi" w:hAnsiTheme="minorHAnsi" w:cstheme="minorHAnsi"/>
          <w:i/>
          <w:sz w:val="16"/>
          <w:szCs w:val="16"/>
          <w:lang w:bidi="fr-FR"/>
        </w:rPr>
        <w:lastRenderedPageBreak/>
        <w:t>constituer une durée de conservation raisonnable, selon les données disponibles actuellement. Les récipients n’ont pas besoin d’être stérilisés. Il suffit de les laver complètement dans de l’eau chaude savonneuse et de les rincer.</w:t>
      </w:r>
    </w:p>
    <w:p w14:paraId="21E09E15" w14:textId="77777777" w:rsidR="00AB6F57" w:rsidRPr="00767980" w:rsidRDefault="00AB6F57" w:rsidP="00AB6F57">
      <w:pPr>
        <w:rPr>
          <w:lang w:val="fr-CA"/>
        </w:rPr>
      </w:pPr>
    </w:p>
    <w:p w14:paraId="411D5C41" w14:textId="7D36AF22" w:rsidR="00AB6F57" w:rsidRPr="00A91340" w:rsidRDefault="00AB6F57" w:rsidP="00AB6F57">
      <w:pPr>
        <w:rPr>
          <w:lang w:val="fr-CA"/>
        </w:rPr>
      </w:pPr>
      <w:r w:rsidRPr="00B545B4">
        <w:rPr>
          <w:lang w:bidi="fr-FR"/>
        </w:rPr>
        <w:t xml:space="preserve">Laquelle des affirmations suivantes, relatives à la manipulation du lait maternel décongelé, est </w:t>
      </w:r>
      <w:r w:rsidR="00A91340">
        <w:rPr>
          <w:lang w:bidi="fr-FR"/>
        </w:rPr>
        <w:t>vraie</w:t>
      </w:r>
      <w:r w:rsidRPr="00B545B4">
        <w:rPr>
          <w:lang w:bidi="fr-FR"/>
        </w:rPr>
        <w:t> ? (PI # 42)</w:t>
      </w:r>
    </w:p>
    <w:p w14:paraId="1E68F9AD" w14:textId="53BF8CD3" w:rsidR="00AB6F57" w:rsidRPr="00767980" w:rsidRDefault="00B6017C" w:rsidP="00AB6F57">
      <w:pPr>
        <w:pStyle w:val="ListParagraph"/>
        <w:numPr>
          <w:ilvl w:val="0"/>
          <w:numId w:val="4"/>
        </w:numPr>
        <w:rPr>
          <w:lang w:val="fr-CA"/>
        </w:rPr>
      </w:pPr>
      <w:r>
        <w:rPr>
          <w:lang w:val="fr-CA" w:bidi="fr-FR"/>
        </w:rPr>
        <w:t>R</w:t>
      </w:r>
      <w:r w:rsidR="00AB6F57" w:rsidRPr="00B545B4">
        <w:rPr>
          <w:lang w:bidi="fr-FR"/>
        </w:rPr>
        <w:t>échauff</w:t>
      </w:r>
      <w:r>
        <w:rPr>
          <w:lang w:bidi="fr-FR"/>
        </w:rPr>
        <w:t>er le lait maternel</w:t>
      </w:r>
      <w:r w:rsidR="00AB6F57" w:rsidRPr="00B545B4">
        <w:rPr>
          <w:lang w:bidi="fr-FR"/>
        </w:rPr>
        <w:t xml:space="preserve"> à plus de 60 °C afin de tuer les bactéries qu’il contient.</w:t>
      </w:r>
    </w:p>
    <w:p w14:paraId="3C3F2BBA" w14:textId="6F4ED342" w:rsidR="00AB6F57" w:rsidRPr="00767980" w:rsidRDefault="00F40EA5" w:rsidP="00AB6F57">
      <w:pPr>
        <w:pStyle w:val="ListParagraph"/>
        <w:numPr>
          <w:ilvl w:val="0"/>
          <w:numId w:val="4"/>
        </w:numPr>
        <w:rPr>
          <w:lang w:val="fr-CA"/>
        </w:rPr>
      </w:pPr>
      <w:r>
        <w:rPr>
          <w:lang w:val="fr-CA" w:bidi="fr-FR"/>
        </w:rPr>
        <w:t>D</w:t>
      </w:r>
      <w:proofErr w:type="spellStart"/>
      <w:r w:rsidR="00AB6F57" w:rsidRPr="00B545B4">
        <w:rPr>
          <w:lang w:bidi="fr-FR"/>
        </w:rPr>
        <w:t>écong</w:t>
      </w:r>
      <w:r>
        <w:rPr>
          <w:lang w:bidi="fr-FR"/>
        </w:rPr>
        <w:t>eler</w:t>
      </w:r>
      <w:proofErr w:type="spellEnd"/>
      <w:r w:rsidR="00AB6F57" w:rsidRPr="00B545B4">
        <w:rPr>
          <w:lang w:bidi="fr-FR"/>
        </w:rPr>
        <w:t xml:space="preserve"> du lait dans de l’eau chaude entraîne une moindre perte de matières grasses qu’une décongélation lente au réfrigérateur.</w:t>
      </w:r>
    </w:p>
    <w:p w14:paraId="5E7D5C27" w14:textId="51EC8AA8" w:rsidR="00AB6F57" w:rsidRPr="00767980" w:rsidRDefault="00C10F68" w:rsidP="00AB6F57">
      <w:pPr>
        <w:pStyle w:val="ListParagraph"/>
        <w:numPr>
          <w:ilvl w:val="0"/>
          <w:numId w:val="4"/>
        </w:numPr>
        <w:rPr>
          <w:lang w:val="fr-CA"/>
        </w:rPr>
      </w:pPr>
      <w:r>
        <w:rPr>
          <w:lang w:bidi="fr-FR"/>
        </w:rPr>
        <w:t>Utiliser d’abord l</w:t>
      </w:r>
      <w:r w:rsidR="00AB6F57" w:rsidRPr="00B545B4">
        <w:rPr>
          <w:lang w:bidi="fr-FR"/>
        </w:rPr>
        <w:t xml:space="preserve">e lait </w:t>
      </w:r>
      <w:r>
        <w:rPr>
          <w:lang w:bidi="fr-FR"/>
        </w:rPr>
        <w:t>exprimé</w:t>
      </w:r>
      <w:r w:rsidR="00AB6F57" w:rsidRPr="00B545B4">
        <w:rPr>
          <w:lang w:bidi="fr-FR"/>
        </w:rPr>
        <w:t xml:space="preserve"> antérieurement </w:t>
      </w:r>
      <w:r>
        <w:rPr>
          <w:lang w:bidi="fr-FR"/>
        </w:rPr>
        <w:t>puis</w:t>
      </w:r>
      <w:r w:rsidR="00AB6F57" w:rsidRPr="00B545B4">
        <w:rPr>
          <w:lang w:bidi="fr-FR"/>
        </w:rPr>
        <w:t xml:space="preserve"> le lait fraîchement </w:t>
      </w:r>
      <w:r>
        <w:rPr>
          <w:lang w:bidi="fr-FR"/>
        </w:rPr>
        <w:t>exprimé</w:t>
      </w:r>
      <w:r w:rsidR="00AB6F57" w:rsidRPr="00B545B4">
        <w:rPr>
          <w:lang w:bidi="fr-FR"/>
        </w:rPr>
        <w:t>, afin de ne pas gaspiller</w:t>
      </w:r>
      <w:r>
        <w:rPr>
          <w:lang w:bidi="fr-FR"/>
        </w:rPr>
        <w:t xml:space="preserve"> celui exprimé antérieurement</w:t>
      </w:r>
      <w:r w:rsidR="00AB6F57" w:rsidRPr="00B545B4">
        <w:rPr>
          <w:lang w:bidi="fr-FR"/>
        </w:rPr>
        <w:t>.</w:t>
      </w:r>
    </w:p>
    <w:p w14:paraId="0A453F5B" w14:textId="16A10821" w:rsidR="00AB6F57" w:rsidRPr="00767980" w:rsidRDefault="00C10F68" w:rsidP="00AB6F57">
      <w:pPr>
        <w:pStyle w:val="ListParagraph"/>
        <w:numPr>
          <w:ilvl w:val="0"/>
          <w:numId w:val="4"/>
        </w:numPr>
        <w:rPr>
          <w:b/>
          <w:lang w:val="fr-CA"/>
        </w:rPr>
      </w:pPr>
      <w:r>
        <w:rPr>
          <w:b/>
          <w:lang w:bidi="fr-FR"/>
        </w:rPr>
        <w:t>Jeter le reste de lait</w:t>
      </w:r>
      <w:r w:rsidR="006C7F7D">
        <w:rPr>
          <w:b/>
          <w:lang w:bidi="fr-FR"/>
        </w:rPr>
        <w:t xml:space="preserve"> </w:t>
      </w:r>
      <w:r w:rsidR="00AB6F57" w:rsidRPr="00B545B4">
        <w:rPr>
          <w:b/>
          <w:lang w:bidi="fr-FR"/>
        </w:rPr>
        <w:t xml:space="preserve">dans un délai d’une à deux heures après </w:t>
      </w:r>
      <w:r w:rsidR="006C7F7D">
        <w:rPr>
          <w:b/>
          <w:lang w:bidi="fr-FR"/>
        </w:rPr>
        <w:t>avoir allaité le</w:t>
      </w:r>
      <w:r w:rsidR="00AB6F57" w:rsidRPr="00B545B4">
        <w:rPr>
          <w:b/>
          <w:lang w:bidi="fr-FR"/>
        </w:rPr>
        <w:t xml:space="preserve"> bébé.</w:t>
      </w:r>
    </w:p>
    <w:p w14:paraId="4FC49D21" w14:textId="45E058EE" w:rsidR="00972837" w:rsidRPr="00972837" w:rsidRDefault="00972837" w:rsidP="006C7F7D">
      <w:pPr>
        <w:rPr>
          <w:rFonts w:asciiTheme="minorHAnsi" w:hAnsiTheme="minorHAnsi" w:cstheme="minorHAnsi"/>
          <w:i/>
          <w:sz w:val="16"/>
          <w:szCs w:val="16"/>
        </w:rPr>
      </w:pPr>
      <w:r w:rsidRPr="00972837">
        <w:rPr>
          <w:rFonts w:asciiTheme="minorHAnsi" w:hAnsiTheme="minorHAnsi" w:cstheme="minorHAnsi"/>
          <w:i/>
          <w:sz w:val="16"/>
          <w:szCs w:val="16"/>
          <w:lang w:bidi="fr-FR"/>
        </w:rPr>
        <w:t>Explication : Le lait décongelé est dans une certaine mesure contaminé par des bactéries. Il est actuellement recommandé de jeter tout reste de lait décongelé une à deux heures après l’allaitement du nourrisson.</w:t>
      </w:r>
    </w:p>
    <w:p w14:paraId="1D9C2ADA" w14:textId="77777777" w:rsidR="00AB6F57" w:rsidRPr="00767980" w:rsidRDefault="00AB6F57" w:rsidP="00AB6F57">
      <w:pPr>
        <w:rPr>
          <w:lang w:val="fr-CA"/>
        </w:rPr>
      </w:pPr>
    </w:p>
    <w:p w14:paraId="0B24A7CB" w14:textId="1126B3C8" w:rsidR="00AB6F57" w:rsidRPr="00947560" w:rsidRDefault="00AB6F57" w:rsidP="00972837">
      <w:pPr>
        <w:keepNext/>
        <w:rPr>
          <w:lang w:val="fr-CA"/>
        </w:rPr>
      </w:pPr>
      <w:r w:rsidRPr="00B545B4">
        <w:rPr>
          <w:lang w:bidi="fr-FR"/>
        </w:rPr>
        <w:t xml:space="preserve">Quel est le point essentiel à </w:t>
      </w:r>
      <w:r w:rsidR="00947560">
        <w:rPr>
          <w:lang w:bidi="fr-FR"/>
        </w:rPr>
        <w:t>discuter</w:t>
      </w:r>
      <w:r w:rsidRPr="00B545B4">
        <w:rPr>
          <w:lang w:bidi="fr-FR"/>
        </w:rPr>
        <w:t xml:space="preserve"> avec une mère avant qu’elle ne commence à </w:t>
      </w:r>
      <w:r w:rsidR="00947560">
        <w:rPr>
          <w:lang w:bidi="fr-FR"/>
        </w:rPr>
        <w:t xml:space="preserve">allaiter </w:t>
      </w:r>
      <w:r w:rsidRPr="00B545B4">
        <w:rPr>
          <w:lang w:bidi="fr-FR"/>
        </w:rPr>
        <w:t xml:space="preserve">son bébé </w:t>
      </w:r>
      <w:proofErr w:type="gramStart"/>
      <w:r w:rsidRPr="00B545B4">
        <w:rPr>
          <w:lang w:bidi="fr-FR"/>
        </w:rPr>
        <w:t>prématuré?</w:t>
      </w:r>
      <w:proofErr w:type="gramEnd"/>
      <w:r w:rsidRPr="00B545B4">
        <w:rPr>
          <w:lang w:bidi="fr-FR"/>
        </w:rPr>
        <w:t xml:space="preserve">  (PI # 43)</w:t>
      </w:r>
    </w:p>
    <w:p w14:paraId="1845CBDF" w14:textId="22D37F9B" w:rsidR="00AB6F57" w:rsidRPr="00767980" w:rsidRDefault="00AB6F57" w:rsidP="00972837">
      <w:pPr>
        <w:pStyle w:val="ListParagraph"/>
        <w:keepNext/>
        <w:numPr>
          <w:ilvl w:val="0"/>
          <w:numId w:val="4"/>
        </w:numPr>
        <w:rPr>
          <w:lang w:val="fr-CA"/>
        </w:rPr>
      </w:pPr>
      <w:r w:rsidRPr="00B545B4">
        <w:rPr>
          <w:lang w:bidi="fr-FR"/>
        </w:rPr>
        <w:t xml:space="preserve">Un </w:t>
      </w:r>
      <w:r w:rsidR="00222450">
        <w:rPr>
          <w:lang w:bidi="fr-FR"/>
        </w:rPr>
        <w:t>nourrisson</w:t>
      </w:r>
      <w:r w:rsidRPr="00B545B4">
        <w:rPr>
          <w:lang w:bidi="fr-FR"/>
        </w:rPr>
        <w:t xml:space="preserve"> prématuré stable </w:t>
      </w:r>
      <w:r w:rsidR="00222450">
        <w:rPr>
          <w:lang w:bidi="fr-FR"/>
        </w:rPr>
        <w:t>présente les mêmes comportements</w:t>
      </w:r>
      <w:r w:rsidRPr="00B545B4">
        <w:rPr>
          <w:lang w:bidi="fr-FR"/>
        </w:rPr>
        <w:t xml:space="preserve"> qu’un bébé né à terme.</w:t>
      </w:r>
    </w:p>
    <w:p w14:paraId="48AAFB89" w14:textId="77777777" w:rsidR="00AB6F57" w:rsidRPr="00767980" w:rsidRDefault="00AB6F57" w:rsidP="00972837">
      <w:pPr>
        <w:pStyle w:val="ListParagraph"/>
        <w:keepNext/>
        <w:numPr>
          <w:ilvl w:val="0"/>
          <w:numId w:val="4"/>
        </w:numPr>
        <w:rPr>
          <w:lang w:val="fr-CA"/>
        </w:rPr>
      </w:pPr>
      <w:r w:rsidRPr="00B545B4">
        <w:rPr>
          <w:lang w:bidi="fr-FR"/>
        </w:rPr>
        <w:t>Il n’y a pas de prise de sein superficielle avec un bébé prématuré.</w:t>
      </w:r>
    </w:p>
    <w:p w14:paraId="62808238" w14:textId="0723B862" w:rsidR="00AB6F57" w:rsidRPr="00767980" w:rsidRDefault="00AB6F57" w:rsidP="00972837">
      <w:pPr>
        <w:pStyle w:val="ListParagraph"/>
        <w:keepNext/>
        <w:numPr>
          <w:ilvl w:val="0"/>
          <w:numId w:val="4"/>
        </w:numPr>
        <w:rPr>
          <w:b/>
          <w:lang w:val="fr-CA"/>
        </w:rPr>
      </w:pPr>
      <w:r w:rsidRPr="00B545B4">
        <w:rPr>
          <w:b/>
          <w:lang w:bidi="fr-FR"/>
        </w:rPr>
        <w:t xml:space="preserve">Les </w:t>
      </w:r>
      <w:r w:rsidR="00F960B7">
        <w:rPr>
          <w:b/>
          <w:lang w:bidi="fr-FR"/>
        </w:rPr>
        <w:t xml:space="preserve">bébés </w:t>
      </w:r>
      <w:r w:rsidRPr="00B545B4">
        <w:rPr>
          <w:b/>
          <w:lang w:bidi="fr-FR"/>
        </w:rPr>
        <w:t xml:space="preserve">prématurés, les </w:t>
      </w:r>
      <w:r w:rsidR="00F960B7">
        <w:rPr>
          <w:b/>
          <w:lang w:bidi="fr-FR"/>
        </w:rPr>
        <w:t xml:space="preserve">peu </w:t>
      </w:r>
      <w:r w:rsidRPr="00B545B4">
        <w:rPr>
          <w:b/>
          <w:lang w:bidi="fr-FR"/>
        </w:rPr>
        <w:t xml:space="preserve">prématurés </w:t>
      </w:r>
      <w:r w:rsidR="00F960B7">
        <w:rPr>
          <w:b/>
          <w:lang w:bidi="fr-FR"/>
        </w:rPr>
        <w:t>ou encore les bébés plus faibles</w:t>
      </w:r>
      <w:r w:rsidRPr="00B545B4">
        <w:rPr>
          <w:b/>
          <w:lang w:bidi="fr-FR"/>
        </w:rPr>
        <w:t xml:space="preserve"> </w:t>
      </w:r>
      <w:r w:rsidR="009E4309">
        <w:rPr>
          <w:b/>
          <w:lang w:bidi="fr-FR"/>
        </w:rPr>
        <w:t xml:space="preserve">n’ouvrent souvent pas </w:t>
      </w:r>
      <w:r w:rsidRPr="00B545B4">
        <w:rPr>
          <w:b/>
          <w:lang w:bidi="fr-FR"/>
        </w:rPr>
        <w:t>l</w:t>
      </w:r>
      <w:r w:rsidR="009E4309">
        <w:rPr>
          <w:b/>
          <w:lang w:bidi="fr-FR"/>
        </w:rPr>
        <w:t>eur</w:t>
      </w:r>
      <w:r w:rsidRPr="00B545B4">
        <w:rPr>
          <w:b/>
          <w:lang w:bidi="fr-FR"/>
        </w:rPr>
        <w:t xml:space="preserve"> bouche </w:t>
      </w:r>
      <w:r w:rsidR="009E4309">
        <w:rPr>
          <w:b/>
          <w:lang w:bidi="fr-FR"/>
        </w:rPr>
        <w:t>assez grande pour</w:t>
      </w:r>
      <w:r w:rsidRPr="00B545B4">
        <w:rPr>
          <w:b/>
          <w:lang w:bidi="fr-FR"/>
        </w:rPr>
        <w:t xml:space="preserve"> prendre le sein.</w:t>
      </w:r>
    </w:p>
    <w:p w14:paraId="77109B2C" w14:textId="49F7FBF2" w:rsidR="00AB6F57" w:rsidRPr="00767980" w:rsidRDefault="00AB6F57" w:rsidP="00AB6F57">
      <w:pPr>
        <w:pStyle w:val="ListParagraph"/>
        <w:numPr>
          <w:ilvl w:val="0"/>
          <w:numId w:val="4"/>
        </w:numPr>
        <w:rPr>
          <w:lang w:val="fr-CA"/>
        </w:rPr>
      </w:pPr>
      <w:r w:rsidRPr="00B545B4">
        <w:rPr>
          <w:lang w:bidi="fr-FR"/>
        </w:rPr>
        <w:t xml:space="preserve">Un bébé prématuré ne peut prendre correctement </w:t>
      </w:r>
      <w:r w:rsidR="00E80D7D">
        <w:rPr>
          <w:lang w:bidi="fr-FR"/>
        </w:rPr>
        <w:t xml:space="preserve">le sein </w:t>
      </w:r>
      <w:r w:rsidRPr="00B545B4">
        <w:rPr>
          <w:lang w:bidi="fr-FR"/>
        </w:rPr>
        <w:t>qu’après avoir atteint un certain âge gestationnel.</w:t>
      </w:r>
      <w:r w:rsidR="00E80D7D">
        <w:rPr>
          <w:lang w:bidi="fr-FR"/>
        </w:rPr>
        <w:t xml:space="preserve"> </w:t>
      </w:r>
    </w:p>
    <w:p w14:paraId="487B239A" w14:textId="1A731738" w:rsidR="00632C7E" w:rsidRPr="00632C7E" w:rsidRDefault="00632C7E" w:rsidP="00E80D7D">
      <w:pPr>
        <w:rPr>
          <w:rFonts w:asciiTheme="minorHAnsi" w:hAnsiTheme="minorHAnsi" w:cstheme="minorHAnsi"/>
          <w:i/>
          <w:sz w:val="16"/>
          <w:szCs w:val="16"/>
        </w:rPr>
      </w:pPr>
      <w:r w:rsidRPr="00632C7E">
        <w:rPr>
          <w:rFonts w:asciiTheme="minorHAnsi" w:hAnsiTheme="minorHAnsi" w:cstheme="minorHAnsi"/>
          <w:i/>
          <w:sz w:val="16"/>
          <w:szCs w:val="16"/>
          <w:lang w:bidi="fr-FR"/>
        </w:rPr>
        <w:t xml:space="preserve">Explication : Les bébés prématurés, </w:t>
      </w:r>
      <w:r w:rsidR="00E80D7D">
        <w:rPr>
          <w:rFonts w:asciiTheme="minorHAnsi" w:hAnsiTheme="minorHAnsi" w:cstheme="minorHAnsi"/>
          <w:i/>
          <w:sz w:val="16"/>
          <w:szCs w:val="16"/>
          <w:lang w:bidi="fr-FR"/>
        </w:rPr>
        <w:t xml:space="preserve">peu </w:t>
      </w:r>
      <w:r w:rsidRPr="00632C7E">
        <w:rPr>
          <w:rFonts w:asciiTheme="minorHAnsi" w:hAnsiTheme="minorHAnsi" w:cstheme="minorHAnsi"/>
          <w:i/>
          <w:sz w:val="16"/>
          <w:szCs w:val="16"/>
          <w:lang w:bidi="fr-FR"/>
        </w:rPr>
        <w:t xml:space="preserve">prématurés ou </w:t>
      </w:r>
      <w:r w:rsidR="00171C39">
        <w:rPr>
          <w:rFonts w:asciiTheme="minorHAnsi" w:hAnsiTheme="minorHAnsi" w:cstheme="minorHAnsi"/>
          <w:i/>
          <w:sz w:val="16"/>
          <w:szCs w:val="16"/>
          <w:lang w:bidi="fr-FR"/>
        </w:rPr>
        <w:t>les bébés plus faibles</w:t>
      </w:r>
      <w:r w:rsidRPr="00632C7E">
        <w:rPr>
          <w:rFonts w:asciiTheme="minorHAnsi" w:hAnsiTheme="minorHAnsi" w:cstheme="minorHAnsi"/>
          <w:i/>
          <w:sz w:val="16"/>
          <w:szCs w:val="16"/>
          <w:lang w:bidi="fr-FR"/>
        </w:rPr>
        <w:t xml:space="preserve"> peuvent ne pas être capables d’ouvrir </w:t>
      </w:r>
      <w:r w:rsidR="00171C39">
        <w:rPr>
          <w:rFonts w:asciiTheme="minorHAnsi" w:hAnsiTheme="minorHAnsi" w:cstheme="minorHAnsi"/>
          <w:i/>
          <w:sz w:val="16"/>
          <w:szCs w:val="16"/>
          <w:lang w:bidi="fr-FR"/>
        </w:rPr>
        <w:t xml:space="preserve">suffisamment </w:t>
      </w:r>
      <w:r w:rsidRPr="00632C7E">
        <w:rPr>
          <w:rFonts w:asciiTheme="minorHAnsi" w:hAnsiTheme="minorHAnsi" w:cstheme="minorHAnsi"/>
          <w:i/>
          <w:sz w:val="16"/>
          <w:szCs w:val="16"/>
          <w:lang w:bidi="fr-FR"/>
        </w:rPr>
        <w:t xml:space="preserve">la bouche pour </w:t>
      </w:r>
      <w:r w:rsidR="00CE22F3">
        <w:rPr>
          <w:rFonts w:asciiTheme="minorHAnsi" w:hAnsiTheme="minorHAnsi" w:cstheme="minorHAnsi"/>
          <w:i/>
          <w:sz w:val="16"/>
          <w:szCs w:val="16"/>
          <w:lang w:bidi="fr-FR"/>
        </w:rPr>
        <w:t>une prise du sein profonde et</w:t>
      </w:r>
      <w:r w:rsidRPr="00632C7E">
        <w:rPr>
          <w:rFonts w:asciiTheme="minorHAnsi" w:hAnsiTheme="minorHAnsi" w:cstheme="minorHAnsi"/>
          <w:i/>
          <w:sz w:val="16"/>
          <w:szCs w:val="16"/>
          <w:lang w:bidi="fr-FR"/>
        </w:rPr>
        <w:t xml:space="preserve"> efficace.</w:t>
      </w:r>
    </w:p>
    <w:p w14:paraId="531DD85A" w14:textId="77777777" w:rsidR="00AB6F57" w:rsidRPr="00767980" w:rsidRDefault="00AB6F57" w:rsidP="00AB6F57">
      <w:pPr>
        <w:rPr>
          <w:lang w:val="fr-CA"/>
        </w:rPr>
      </w:pPr>
    </w:p>
    <w:p w14:paraId="3B01C7CB" w14:textId="3ACCA3C9" w:rsidR="00AB6F57" w:rsidRPr="00767980" w:rsidRDefault="00AB6F57" w:rsidP="00AB6F57">
      <w:pPr>
        <w:rPr>
          <w:lang w:val="fr-CA"/>
        </w:rPr>
      </w:pPr>
      <w:r w:rsidRPr="00B545B4">
        <w:rPr>
          <w:lang w:bidi="fr-FR"/>
        </w:rPr>
        <w:t xml:space="preserve">Lorsqu’un bébé prématuré, </w:t>
      </w:r>
      <w:r w:rsidR="00CE22F3">
        <w:rPr>
          <w:lang w:bidi="fr-FR"/>
        </w:rPr>
        <w:t xml:space="preserve">peu </w:t>
      </w:r>
      <w:r w:rsidRPr="00B545B4">
        <w:rPr>
          <w:lang w:bidi="fr-FR"/>
        </w:rPr>
        <w:t xml:space="preserve">prématuré ou </w:t>
      </w:r>
      <w:r w:rsidR="00085B39">
        <w:rPr>
          <w:lang w:bidi="fr-FR"/>
        </w:rPr>
        <w:t>en insuffisance pondérale</w:t>
      </w:r>
      <w:r w:rsidRPr="00B545B4">
        <w:rPr>
          <w:lang w:bidi="fr-FR"/>
        </w:rPr>
        <w:t xml:space="preserve"> ne tète pas </w:t>
      </w:r>
      <w:r w:rsidR="00085B39">
        <w:rPr>
          <w:lang w:bidi="fr-FR"/>
        </w:rPr>
        <w:t>efficacement au sein</w:t>
      </w:r>
      <w:r w:rsidRPr="00B545B4">
        <w:rPr>
          <w:lang w:bidi="fr-FR"/>
        </w:rPr>
        <w:t xml:space="preserve">, </w:t>
      </w:r>
      <w:r w:rsidR="005B0FCF">
        <w:rPr>
          <w:lang w:bidi="fr-FR"/>
        </w:rPr>
        <w:t>que devrait inclure une conversation avec la mère ?</w:t>
      </w:r>
      <w:r w:rsidRPr="00B545B4">
        <w:rPr>
          <w:lang w:bidi="fr-FR"/>
        </w:rPr>
        <w:t xml:space="preserve"> (PI # 44)</w:t>
      </w:r>
    </w:p>
    <w:p w14:paraId="4E5A7B15" w14:textId="16F3AF8C" w:rsidR="00AB6F57" w:rsidRPr="00767980" w:rsidRDefault="00D537BA" w:rsidP="00AB6F57">
      <w:pPr>
        <w:pStyle w:val="ListParagraph"/>
        <w:numPr>
          <w:ilvl w:val="0"/>
          <w:numId w:val="4"/>
        </w:numPr>
        <w:rPr>
          <w:lang w:val="fr-CA"/>
        </w:rPr>
      </w:pPr>
      <w:r>
        <w:rPr>
          <w:lang w:bidi="fr-FR"/>
        </w:rPr>
        <w:t>Expliquer à la mère</w:t>
      </w:r>
      <w:r w:rsidR="00AB6F57" w:rsidRPr="00B545B4">
        <w:rPr>
          <w:lang w:bidi="fr-FR"/>
        </w:rPr>
        <w:t xml:space="preserve"> qu’un </w:t>
      </w:r>
      <w:r>
        <w:rPr>
          <w:lang w:bidi="fr-FR"/>
        </w:rPr>
        <w:t xml:space="preserve">bébé peu </w:t>
      </w:r>
      <w:r w:rsidR="00AB6F57" w:rsidRPr="00B545B4">
        <w:rPr>
          <w:lang w:bidi="fr-FR"/>
        </w:rPr>
        <w:t>prématuré réagit exactement de la même manière qu’un enfant né à terme.</w:t>
      </w:r>
    </w:p>
    <w:p w14:paraId="0030A149" w14:textId="5E296FF5" w:rsidR="00AB6F57" w:rsidRPr="00767980" w:rsidRDefault="00246D21" w:rsidP="00AB6F57">
      <w:pPr>
        <w:pStyle w:val="ListParagraph"/>
        <w:numPr>
          <w:ilvl w:val="0"/>
          <w:numId w:val="4"/>
        </w:numPr>
        <w:rPr>
          <w:b/>
          <w:lang w:val="fr-CA"/>
        </w:rPr>
      </w:pPr>
      <w:r>
        <w:rPr>
          <w:b/>
          <w:lang w:bidi="fr-FR"/>
        </w:rPr>
        <w:t>E</w:t>
      </w:r>
      <w:r w:rsidR="00AB6F57" w:rsidRPr="00B545B4">
        <w:rPr>
          <w:b/>
          <w:lang w:bidi="fr-FR"/>
        </w:rPr>
        <w:t xml:space="preserve">ncourager </w:t>
      </w:r>
      <w:r>
        <w:rPr>
          <w:b/>
          <w:lang w:bidi="fr-FR"/>
        </w:rPr>
        <w:t xml:space="preserve">la compression du sein et l’expression manuelle fréquente. </w:t>
      </w:r>
    </w:p>
    <w:p w14:paraId="64A81A06" w14:textId="116E5E6C" w:rsidR="00AB6F57" w:rsidRPr="00767980" w:rsidRDefault="007A49EC" w:rsidP="00AB6F57">
      <w:pPr>
        <w:pStyle w:val="ListParagraph"/>
        <w:numPr>
          <w:ilvl w:val="0"/>
          <w:numId w:val="4"/>
        </w:numPr>
        <w:rPr>
          <w:lang w:val="fr-CA"/>
        </w:rPr>
      </w:pPr>
      <w:r>
        <w:rPr>
          <w:lang w:bidi="fr-FR"/>
        </w:rPr>
        <w:t>Expliquer à la mère</w:t>
      </w:r>
      <w:r w:rsidR="00AB6F57" w:rsidRPr="00B545B4">
        <w:rPr>
          <w:lang w:bidi="fr-FR"/>
        </w:rPr>
        <w:t xml:space="preserve"> qu’un peau</w:t>
      </w:r>
      <w:r>
        <w:rPr>
          <w:lang w:bidi="fr-FR"/>
        </w:rPr>
        <w:t>-</w:t>
      </w:r>
      <w:r w:rsidR="00AB6F57" w:rsidRPr="00B545B4">
        <w:rPr>
          <w:lang w:bidi="fr-FR"/>
        </w:rPr>
        <w:t>à</w:t>
      </w:r>
      <w:r>
        <w:rPr>
          <w:lang w:bidi="fr-FR"/>
        </w:rPr>
        <w:t>-</w:t>
      </w:r>
      <w:r w:rsidR="00AB6F57" w:rsidRPr="00B545B4">
        <w:rPr>
          <w:lang w:bidi="fr-FR"/>
        </w:rPr>
        <w:t>peau prolongé peut stresser le bébé.</w:t>
      </w:r>
    </w:p>
    <w:p w14:paraId="1FFB5457" w14:textId="3E2FF947" w:rsidR="00AB6F57" w:rsidRPr="00767980" w:rsidRDefault="007A49EC" w:rsidP="00AB6F57">
      <w:pPr>
        <w:pStyle w:val="ListParagraph"/>
        <w:numPr>
          <w:ilvl w:val="0"/>
          <w:numId w:val="4"/>
        </w:numPr>
        <w:rPr>
          <w:lang w:val="fr-CA"/>
        </w:rPr>
      </w:pPr>
      <w:r>
        <w:rPr>
          <w:lang w:bidi="fr-FR"/>
        </w:rPr>
        <w:t>E</w:t>
      </w:r>
      <w:r w:rsidR="00AB6F57" w:rsidRPr="00B545B4">
        <w:rPr>
          <w:lang w:bidi="fr-FR"/>
        </w:rPr>
        <w:t xml:space="preserve">ncourager </w:t>
      </w:r>
      <w:r>
        <w:rPr>
          <w:lang w:bidi="fr-FR"/>
        </w:rPr>
        <w:t xml:space="preserve">la mère </w:t>
      </w:r>
      <w:r w:rsidR="00AB6F57" w:rsidRPr="00B545B4">
        <w:rPr>
          <w:lang w:bidi="fr-FR"/>
        </w:rPr>
        <w:t xml:space="preserve">à laisser le bébé </w:t>
      </w:r>
      <w:r w:rsidR="0080090E">
        <w:rPr>
          <w:lang w:bidi="fr-FR"/>
        </w:rPr>
        <w:t>dormir aussi longtemps qu’il le veut</w:t>
      </w:r>
      <w:r w:rsidR="00AB6F57" w:rsidRPr="00B545B4">
        <w:rPr>
          <w:lang w:bidi="fr-FR"/>
        </w:rPr>
        <w:t xml:space="preserve"> et éviter de le réveiller pour </w:t>
      </w:r>
      <w:r w:rsidR="00D537BA">
        <w:rPr>
          <w:lang w:bidi="fr-FR"/>
        </w:rPr>
        <w:t>téter</w:t>
      </w:r>
      <w:r w:rsidR="00AB6F57" w:rsidRPr="00B545B4">
        <w:rPr>
          <w:lang w:bidi="fr-FR"/>
        </w:rPr>
        <w:t>.</w:t>
      </w:r>
    </w:p>
    <w:p w14:paraId="2BEAD52F" w14:textId="66CF6C52" w:rsidR="00264456" w:rsidRPr="00264456" w:rsidRDefault="00264456" w:rsidP="00D537BA">
      <w:pPr>
        <w:rPr>
          <w:rFonts w:asciiTheme="minorHAnsi" w:hAnsiTheme="minorHAnsi" w:cstheme="minorHAnsi"/>
          <w:i/>
          <w:sz w:val="16"/>
          <w:szCs w:val="16"/>
        </w:rPr>
      </w:pPr>
      <w:r w:rsidRPr="00264456">
        <w:rPr>
          <w:rFonts w:asciiTheme="minorHAnsi" w:hAnsiTheme="minorHAnsi" w:cstheme="minorHAnsi"/>
          <w:i/>
          <w:sz w:val="16"/>
          <w:szCs w:val="16"/>
          <w:lang w:bidi="fr-FR"/>
        </w:rPr>
        <w:t xml:space="preserve">Explication : Les bébés prématurés, </w:t>
      </w:r>
      <w:r w:rsidR="00D537BA">
        <w:rPr>
          <w:rFonts w:asciiTheme="minorHAnsi" w:hAnsiTheme="minorHAnsi" w:cstheme="minorHAnsi"/>
          <w:i/>
          <w:sz w:val="16"/>
          <w:szCs w:val="16"/>
          <w:lang w:bidi="fr-FR"/>
        </w:rPr>
        <w:t xml:space="preserve">peu </w:t>
      </w:r>
      <w:r w:rsidRPr="00264456">
        <w:rPr>
          <w:rFonts w:asciiTheme="minorHAnsi" w:hAnsiTheme="minorHAnsi" w:cstheme="minorHAnsi"/>
          <w:i/>
          <w:sz w:val="16"/>
          <w:szCs w:val="16"/>
          <w:lang w:bidi="fr-FR"/>
        </w:rPr>
        <w:t xml:space="preserve">prématurés ou </w:t>
      </w:r>
      <w:r w:rsidR="00D537BA">
        <w:rPr>
          <w:rFonts w:asciiTheme="minorHAnsi" w:hAnsiTheme="minorHAnsi" w:cstheme="minorHAnsi"/>
          <w:i/>
          <w:sz w:val="16"/>
          <w:szCs w:val="16"/>
          <w:lang w:bidi="fr-FR"/>
        </w:rPr>
        <w:t>en insuffisance pondérale</w:t>
      </w:r>
      <w:r w:rsidRPr="00264456">
        <w:rPr>
          <w:rFonts w:asciiTheme="minorHAnsi" w:hAnsiTheme="minorHAnsi" w:cstheme="minorHAnsi"/>
          <w:i/>
          <w:sz w:val="16"/>
          <w:szCs w:val="16"/>
          <w:lang w:bidi="fr-FR"/>
        </w:rPr>
        <w:t xml:space="preserve"> peuvent </w:t>
      </w:r>
      <w:r w:rsidR="0001795B">
        <w:rPr>
          <w:rFonts w:asciiTheme="minorHAnsi" w:hAnsiTheme="minorHAnsi" w:cstheme="minorHAnsi"/>
          <w:i/>
          <w:sz w:val="16"/>
          <w:szCs w:val="16"/>
          <w:lang w:bidi="fr-FR"/>
        </w:rPr>
        <w:t xml:space="preserve">avoir de la difficulté à retirer efficacement le lait. </w:t>
      </w:r>
      <w:r w:rsidRPr="00264456">
        <w:rPr>
          <w:rFonts w:asciiTheme="minorHAnsi" w:hAnsiTheme="minorHAnsi" w:cstheme="minorHAnsi"/>
          <w:i/>
          <w:sz w:val="16"/>
          <w:szCs w:val="16"/>
          <w:lang w:bidi="fr-FR"/>
        </w:rPr>
        <w:t>Encourage</w:t>
      </w:r>
      <w:r w:rsidR="0001795B">
        <w:rPr>
          <w:rFonts w:asciiTheme="minorHAnsi" w:hAnsiTheme="minorHAnsi" w:cstheme="minorHAnsi"/>
          <w:i/>
          <w:sz w:val="16"/>
          <w:szCs w:val="16"/>
          <w:lang w:bidi="fr-FR"/>
        </w:rPr>
        <w:t>r</w:t>
      </w:r>
      <w:r w:rsidRPr="00264456">
        <w:rPr>
          <w:rFonts w:asciiTheme="minorHAnsi" w:hAnsiTheme="minorHAnsi" w:cstheme="minorHAnsi"/>
          <w:i/>
          <w:sz w:val="16"/>
          <w:szCs w:val="16"/>
          <w:lang w:bidi="fr-FR"/>
        </w:rPr>
        <w:t xml:space="preserve"> la mère à exprimer son lait </w:t>
      </w:r>
      <w:r w:rsidR="009D22BD">
        <w:rPr>
          <w:rFonts w:asciiTheme="minorHAnsi" w:hAnsiTheme="minorHAnsi" w:cstheme="minorHAnsi"/>
          <w:i/>
          <w:sz w:val="16"/>
          <w:szCs w:val="16"/>
          <w:lang w:bidi="fr-FR"/>
        </w:rPr>
        <w:t>de même qu’à comprimer</w:t>
      </w:r>
      <w:r w:rsidRPr="00264456">
        <w:rPr>
          <w:rFonts w:asciiTheme="minorHAnsi" w:hAnsiTheme="minorHAnsi" w:cstheme="minorHAnsi"/>
          <w:i/>
          <w:sz w:val="16"/>
          <w:szCs w:val="16"/>
          <w:lang w:bidi="fr-FR"/>
        </w:rPr>
        <w:t xml:space="preserve"> son sein </w:t>
      </w:r>
      <w:r w:rsidR="009D22BD">
        <w:rPr>
          <w:rFonts w:asciiTheme="minorHAnsi" w:hAnsiTheme="minorHAnsi" w:cstheme="minorHAnsi"/>
          <w:i/>
          <w:sz w:val="16"/>
          <w:szCs w:val="16"/>
          <w:lang w:bidi="fr-FR"/>
        </w:rPr>
        <w:t>durant les tétées pour</w:t>
      </w:r>
      <w:r w:rsidRPr="00264456">
        <w:rPr>
          <w:rFonts w:asciiTheme="minorHAnsi" w:hAnsiTheme="minorHAnsi" w:cstheme="minorHAnsi"/>
          <w:i/>
          <w:sz w:val="16"/>
          <w:szCs w:val="16"/>
          <w:lang w:bidi="fr-FR"/>
        </w:rPr>
        <w:t xml:space="preserve"> faciliter </w:t>
      </w:r>
      <w:r w:rsidR="009D22BD">
        <w:rPr>
          <w:rFonts w:asciiTheme="minorHAnsi" w:hAnsiTheme="minorHAnsi" w:cstheme="minorHAnsi"/>
          <w:i/>
          <w:sz w:val="16"/>
          <w:szCs w:val="16"/>
          <w:lang w:bidi="fr-FR"/>
        </w:rPr>
        <w:t>le transfert de lait</w:t>
      </w:r>
      <w:r w:rsidRPr="00264456">
        <w:rPr>
          <w:rFonts w:asciiTheme="minorHAnsi" w:hAnsiTheme="minorHAnsi" w:cstheme="minorHAnsi"/>
          <w:i/>
          <w:sz w:val="16"/>
          <w:szCs w:val="16"/>
          <w:lang w:bidi="fr-FR"/>
        </w:rPr>
        <w:t>.</w:t>
      </w:r>
    </w:p>
    <w:p w14:paraId="07DF4EA6" w14:textId="77777777" w:rsidR="00AB6F57" w:rsidRPr="00767980" w:rsidRDefault="00AB6F57" w:rsidP="00AB6F57">
      <w:pPr>
        <w:rPr>
          <w:lang w:val="fr-CA"/>
        </w:rPr>
      </w:pPr>
    </w:p>
    <w:p w14:paraId="1CD8DCE5" w14:textId="6FBB438B" w:rsidR="00AB6F57" w:rsidRPr="00AB77FE" w:rsidRDefault="00AB6F57" w:rsidP="00AB6F57">
      <w:pPr>
        <w:rPr>
          <w:lang w:val="fr-CA"/>
        </w:rPr>
      </w:pPr>
      <w:r w:rsidRPr="00B545B4">
        <w:rPr>
          <w:lang w:bidi="fr-FR"/>
        </w:rPr>
        <w:t xml:space="preserve">Pourquoi </w:t>
      </w:r>
      <w:r w:rsidR="00AB77FE">
        <w:rPr>
          <w:lang w:bidi="fr-FR"/>
        </w:rPr>
        <w:t xml:space="preserve">est-ce important que la maman reste avec son bébé pendant qu’il est aux soins </w:t>
      </w:r>
      <w:proofErr w:type="gramStart"/>
      <w:r w:rsidR="00AB77FE">
        <w:rPr>
          <w:lang w:bidi="fr-FR"/>
        </w:rPr>
        <w:t>intensifs</w:t>
      </w:r>
      <w:r w:rsidRPr="00B545B4">
        <w:rPr>
          <w:lang w:bidi="fr-FR"/>
        </w:rPr>
        <w:t>?</w:t>
      </w:r>
      <w:proofErr w:type="gramEnd"/>
      <w:r w:rsidRPr="00B545B4">
        <w:rPr>
          <w:lang w:bidi="fr-FR"/>
        </w:rPr>
        <w:t xml:space="preserve"> (PI # 45)</w:t>
      </w:r>
    </w:p>
    <w:p w14:paraId="469F0592" w14:textId="77777777" w:rsidR="00AB6F57" w:rsidRPr="00767980" w:rsidRDefault="00AB6F57" w:rsidP="00AB6F57">
      <w:pPr>
        <w:pStyle w:val="ListParagraph"/>
        <w:numPr>
          <w:ilvl w:val="0"/>
          <w:numId w:val="4"/>
        </w:numPr>
        <w:rPr>
          <w:lang w:val="fr-CA"/>
        </w:rPr>
      </w:pPr>
      <w:r w:rsidRPr="00B545B4">
        <w:rPr>
          <w:lang w:bidi="fr-FR"/>
        </w:rPr>
        <w:t>La mère apporte des bactéries.</w:t>
      </w:r>
    </w:p>
    <w:p w14:paraId="5DA59DB6" w14:textId="77777777" w:rsidR="00AB6F57" w:rsidRPr="00767980" w:rsidRDefault="00AB6F57" w:rsidP="00AB6F57">
      <w:pPr>
        <w:pStyle w:val="ListParagraph"/>
        <w:numPr>
          <w:ilvl w:val="0"/>
          <w:numId w:val="4"/>
        </w:numPr>
        <w:rPr>
          <w:lang w:val="fr-CA"/>
        </w:rPr>
      </w:pPr>
      <w:r w:rsidRPr="00B545B4">
        <w:rPr>
          <w:lang w:bidi="fr-FR"/>
        </w:rPr>
        <w:t>Le bébé est trop fragile.</w:t>
      </w:r>
    </w:p>
    <w:p w14:paraId="35A029A2" w14:textId="49B2ADB9" w:rsidR="00AB6F57" w:rsidRPr="00767980" w:rsidRDefault="00073ABA" w:rsidP="00AB6F57">
      <w:pPr>
        <w:pStyle w:val="ListParagraph"/>
        <w:numPr>
          <w:ilvl w:val="0"/>
          <w:numId w:val="4"/>
        </w:numPr>
        <w:rPr>
          <w:b/>
          <w:lang w:val="fr-CA"/>
        </w:rPr>
      </w:pPr>
      <w:r>
        <w:rPr>
          <w:b/>
          <w:lang w:val="fr-CA" w:bidi="fr-FR"/>
        </w:rPr>
        <w:t>A</w:t>
      </w:r>
      <w:r w:rsidR="00AB6F57" w:rsidRPr="00B545B4">
        <w:rPr>
          <w:b/>
          <w:lang w:bidi="fr-FR"/>
        </w:rPr>
        <w:t xml:space="preserve">ide </w:t>
      </w:r>
      <w:r w:rsidR="00D36B93">
        <w:rPr>
          <w:b/>
          <w:lang w:bidi="fr-FR"/>
        </w:rPr>
        <w:t>son</w:t>
      </w:r>
      <w:r w:rsidR="00AB6F57" w:rsidRPr="00B545B4">
        <w:rPr>
          <w:b/>
          <w:lang w:bidi="fr-FR"/>
        </w:rPr>
        <w:t xml:space="preserve"> bébé à guérir et à grandir, et la mère peut l’allaiter au sein ou lui donner son lait.</w:t>
      </w:r>
    </w:p>
    <w:p w14:paraId="5C69EF83" w14:textId="0835BCCF" w:rsidR="00AB6F57" w:rsidRPr="00767980" w:rsidRDefault="00073ABA" w:rsidP="00AB6F57">
      <w:pPr>
        <w:pStyle w:val="ListParagraph"/>
        <w:numPr>
          <w:ilvl w:val="0"/>
          <w:numId w:val="4"/>
        </w:numPr>
        <w:rPr>
          <w:lang w:val="fr-CA"/>
        </w:rPr>
      </w:pPr>
      <w:r>
        <w:rPr>
          <w:lang w:bidi="fr-FR"/>
        </w:rPr>
        <w:t>R</w:t>
      </w:r>
      <w:r w:rsidR="00AB6F57" w:rsidRPr="00B545B4">
        <w:rPr>
          <w:lang w:bidi="fr-FR"/>
        </w:rPr>
        <w:t xml:space="preserve">éduit la charge de travail des </w:t>
      </w:r>
      <w:r w:rsidR="00D36B93">
        <w:rPr>
          <w:lang w:bidi="fr-FR"/>
        </w:rPr>
        <w:t>professionnels de la santé</w:t>
      </w:r>
      <w:r w:rsidR="00AB6F57" w:rsidRPr="00B545B4">
        <w:rPr>
          <w:lang w:bidi="fr-FR"/>
        </w:rPr>
        <w:t>.</w:t>
      </w:r>
    </w:p>
    <w:p w14:paraId="08FFEF90" w14:textId="77777777" w:rsidR="00B45DB4" w:rsidRPr="00B45DB4" w:rsidRDefault="00B45DB4" w:rsidP="00073ABA">
      <w:pPr>
        <w:rPr>
          <w:rFonts w:asciiTheme="minorHAnsi" w:hAnsiTheme="minorHAnsi" w:cstheme="minorHAnsi"/>
          <w:i/>
          <w:sz w:val="16"/>
          <w:szCs w:val="16"/>
        </w:rPr>
      </w:pPr>
      <w:r w:rsidRPr="00B45DB4">
        <w:rPr>
          <w:rFonts w:asciiTheme="minorHAnsi" w:hAnsiTheme="minorHAnsi" w:cstheme="minorHAnsi"/>
          <w:i/>
          <w:sz w:val="16"/>
          <w:szCs w:val="16"/>
          <w:lang w:bidi="fr-FR"/>
        </w:rPr>
        <w:t>Explication : Les bébés malades et prématurés ont encore plus besoin de la présence, du lait et du toucher de leur mère que les bébés en bonne santé. Les mères devraient être autorisées à se rendre à l’unité de soins intensifs aussi souvent et pour aussi longtemps qu’elles le désirent.</w:t>
      </w:r>
    </w:p>
    <w:p w14:paraId="67164F40" w14:textId="77777777" w:rsidR="00AB6F57" w:rsidRPr="00767980" w:rsidRDefault="00AB6F57" w:rsidP="00AB6F57">
      <w:pPr>
        <w:rPr>
          <w:lang w:val="fr-CA"/>
        </w:rPr>
      </w:pPr>
    </w:p>
    <w:p w14:paraId="5DEB4235" w14:textId="0BC43B3B" w:rsidR="00AB6F57" w:rsidRPr="00110A9D" w:rsidRDefault="00AB6F57" w:rsidP="00AB6F57">
      <w:pPr>
        <w:rPr>
          <w:lang w:val="fr-CA"/>
        </w:rPr>
      </w:pPr>
      <w:r w:rsidRPr="00B545B4">
        <w:rPr>
          <w:lang w:bidi="fr-FR"/>
        </w:rPr>
        <w:lastRenderedPageBreak/>
        <w:t>Qu</w:t>
      </w:r>
      <w:r w:rsidR="00110A9D">
        <w:rPr>
          <w:lang w:bidi="fr-FR"/>
        </w:rPr>
        <w:t xml:space="preserve">elle est la particularité </w:t>
      </w:r>
      <w:r w:rsidR="007C5FFB">
        <w:rPr>
          <w:lang w:bidi="fr-FR"/>
        </w:rPr>
        <w:t>de</w:t>
      </w:r>
      <w:r w:rsidRPr="00B545B4">
        <w:rPr>
          <w:lang w:bidi="fr-FR"/>
        </w:rPr>
        <w:t xml:space="preserve"> l’alimentation à la demande </w:t>
      </w:r>
      <w:r w:rsidR="007C5FFB">
        <w:rPr>
          <w:lang w:bidi="fr-FR"/>
        </w:rPr>
        <w:t xml:space="preserve">des </w:t>
      </w:r>
      <w:r w:rsidRPr="00B545B4">
        <w:rPr>
          <w:lang w:bidi="fr-FR"/>
        </w:rPr>
        <w:t>bébé</w:t>
      </w:r>
      <w:r w:rsidR="007C5FFB">
        <w:rPr>
          <w:lang w:bidi="fr-FR"/>
        </w:rPr>
        <w:t>s</w:t>
      </w:r>
      <w:r w:rsidRPr="00B545B4">
        <w:rPr>
          <w:lang w:bidi="fr-FR"/>
        </w:rPr>
        <w:t xml:space="preserve"> </w:t>
      </w:r>
      <w:r w:rsidR="007C5FFB">
        <w:rPr>
          <w:lang w:bidi="fr-FR"/>
        </w:rPr>
        <w:t xml:space="preserve">nés </w:t>
      </w:r>
      <w:proofErr w:type="gramStart"/>
      <w:r w:rsidRPr="00B545B4">
        <w:rPr>
          <w:lang w:bidi="fr-FR"/>
        </w:rPr>
        <w:t>prématuré</w:t>
      </w:r>
      <w:r w:rsidR="007C5FFB">
        <w:rPr>
          <w:lang w:bidi="fr-FR"/>
        </w:rPr>
        <w:t>ment</w:t>
      </w:r>
      <w:r w:rsidRPr="00B545B4">
        <w:rPr>
          <w:lang w:bidi="fr-FR"/>
        </w:rPr>
        <w:t>?</w:t>
      </w:r>
      <w:proofErr w:type="gramEnd"/>
      <w:r w:rsidRPr="00B545B4">
        <w:rPr>
          <w:lang w:bidi="fr-FR"/>
        </w:rPr>
        <w:t xml:space="preserve"> (PI # 46)</w:t>
      </w:r>
    </w:p>
    <w:p w14:paraId="2557E40A" w14:textId="04DB15E0" w:rsidR="00AB6F57" w:rsidRPr="00767980" w:rsidRDefault="00953721" w:rsidP="00AB6F57">
      <w:pPr>
        <w:pStyle w:val="ListParagraph"/>
        <w:numPr>
          <w:ilvl w:val="0"/>
          <w:numId w:val="4"/>
        </w:numPr>
        <w:rPr>
          <w:lang w:val="fr-CA"/>
        </w:rPr>
      </w:pPr>
      <w:r>
        <w:rPr>
          <w:lang w:bidi="fr-FR"/>
        </w:rPr>
        <w:t>L’allaitement</w:t>
      </w:r>
      <w:r w:rsidR="00AB6F57" w:rsidRPr="00B545B4">
        <w:rPr>
          <w:lang w:bidi="fr-FR"/>
        </w:rPr>
        <w:t xml:space="preserve"> à la demande d</w:t>
      </w:r>
      <w:r>
        <w:rPr>
          <w:lang w:bidi="fr-FR"/>
        </w:rPr>
        <w:t>es</w:t>
      </w:r>
      <w:r w:rsidR="00AB6F57" w:rsidRPr="00B545B4">
        <w:rPr>
          <w:lang w:bidi="fr-FR"/>
        </w:rPr>
        <w:t xml:space="preserve"> bébé</w:t>
      </w:r>
      <w:r>
        <w:rPr>
          <w:lang w:bidi="fr-FR"/>
        </w:rPr>
        <w:t>s</w:t>
      </w:r>
      <w:r w:rsidR="00AB6F57" w:rsidRPr="00B545B4">
        <w:rPr>
          <w:lang w:bidi="fr-FR"/>
        </w:rPr>
        <w:t xml:space="preserve"> prématuré</w:t>
      </w:r>
      <w:r>
        <w:rPr>
          <w:lang w:bidi="fr-FR"/>
        </w:rPr>
        <w:t>s</w:t>
      </w:r>
      <w:r w:rsidR="00AB6F57" w:rsidRPr="00B545B4">
        <w:rPr>
          <w:lang w:bidi="fr-FR"/>
        </w:rPr>
        <w:t xml:space="preserve"> n’est possible que lorsque le bébé a plus de 36 semaines d’âge gestationnel.</w:t>
      </w:r>
    </w:p>
    <w:p w14:paraId="37D425FB" w14:textId="218E3248" w:rsidR="00AB6F57" w:rsidRPr="00767980" w:rsidRDefault="00AB6F57" w:rsidP="00AB6F57">
      <w:pPr>
        <w:pStyle w:val="ListParagraph"/>
        <w:numPr>
          <w:ilvl w:val="0"/>
          <w:numId w:val="4"/>
        </w:numPr>
        <w:rPr>
          <w:lang w:val="fr-CA"/>
        </w:rPr>
      </w:pPr>
      <w:r w:rsidRPr="00B545B4">
        <w:rPr>
          <w:lang w:bidi="fr-FR"/>
        </w:rPr>
        <w:t xml:space="preserve">Les bébés prématurés ne montrent pas de signes de faim et doivent </w:t>
      </w:r>
      <w:r w:rsidR="00950048">
        <w:rPr>
          <w:lang w:bidi="fr-FR"/>
        </w:rPr>
        <w:t>donc</w:t>
      </w:r>
      <w:r w:rsidRPr="00B545B4">
        <w:rPr>
          <w:lang w:bidi="fr-FR"/>
        </w:rPr>
        <w:t xml:space="preserve"> être réveillés à intervalles réguliers.</w:t>
      </w:r>
    </w:p>
    <w:p w14:paraId="60C1D98F" w14:textId="77777777" w:rsidR="00AB6F57" w:rsidRPr="00767980" w:rsidRDefault="00AB6F57" w:rsidP="00AB6F57">
      <w:pPr>
        <w:pStyle w:val="ListParagraph"/>
        <w:numPr>
          <w:ilvl w:val="0"/>
          <w:numId w:val="4"/>
        </w:numPr>
        <w:rPr>
          <w:lang w:val="fr-CA"/>
        </w:rPr>
      </w:pPr>
      <w:r w:rsidRPr="00B545B4">
        <w:rPr>
          <w:lang w:bidi="fr-FR"/>
        </w:rPr>
        <w:t>Les bébés prématurés devraient être allaités plus fréquemment parce qu’ils ont un très petit estomac.</w:t>
      </w:r>
    </w:p>
    <w:p w14:paraId="07C438D1" w14:textId="292D1D57" w:rsidR="00AB6F57" w:rsidRPr="00767980" w:rsidRDefault="00AB6F57" w:rsidP="00AB6F57">
      <w:pPr>
        <w:pStyle w:val="ListParagraph"/>
        <w:numPr>
          <w:ilvl w:val="0"/>
          <w:numId w:val="4"/>
        </w:numPr>
        <w:rPr>
          <w:b/>
          <w:lang w:val="fr-CA"/>
        </w:rPr>
      </w:pPr>
      <w:r w:rsidRPr="00B545B4">
        <w:rPr>
          <w:b/>
          <w:lang w:bidi="fr-FR"/>
        </w:rPr>
        <w:t xml:space="preserve">L’allaitement </w:t>
      </w:r>
      <w:r w:rsidR="007C5FFB">
        <w:rPr>
          <w:b/>
          <w:lang w:bidi="fr-FR"/>
        </w:rPr>
        <w:t>est orienté par la capacité</w:t>
      </w:r>
      <w:r w:rsidR="00300113">
        <w:rPr>
          <w:b/>
          <w:lang w:bidi="fr-FR"/>
        </w:rPr>
        <w:t xml:space="preserve"> et la stabilité du nourri que par un</w:t>
      </w:r>
      <w:r w:rsidRPr="00B545B4">
        <w:rPr>
          <w:b/>
          <w:lang w:bidi="fr-FR"/>
        </w:rPr>
        <w:t xml:space="preserve"> âge ou </w:t>
      </w:r>
      <w:r w:rsidR="007A0483">
        <w:rPr>
          <w:b/>
          <w:lang w:bidi="fr-FR"/>
        </w:rPr>
        <w:t>un</w:t>
      </w:r>
      <w:r w:rsidRPr="00B545B4">
        <w:rPr>
          <w:b/>
          <w:lang w:bidi="fr-FR"/>
        </w:rPr>
        <w:t xml:space="preserve"> poids gestationnel, </w:t>
      </w:r>
      <w:r w:rsidR="007A0483">
        <w:rPr>
          <w:b/>
          <w:lang w:bidi="fr-FR"/>
        </w:rPr>
        <w:t xml:space="preserve">post-partum </w:t>
      </w:r>
      <w:r w:rsidRPr="00B545B4">
        <w:rPr>
          <w:b/>
          <w:lang w:bidi="fr-FR"/>
        </w:rPr>
        <w:t>ou post-menstruel</w:t>
      </w:r>
      <w:r w:rsidR="007A0483">
        <w:rPr>
          <w:b/>
          <w:lang w:bidi="fr-FR"/>
        </w:rPr>
        <w:t xml:space="preserve"> déterminé</w:t>
      </w:r>
      <w:r w:rsidRPr="00B545B4">
        <w:rPr>
          <w:b/>
          <w:lang w:bidi="fr-FR"/>
        </w:rPr>
        <w:t>.</w:t>
      </w:r>
    </w:p>
    <w:p w14:paraId="0DC452B1" w14:textId="1B21E622" w:rsidR="00AB6F57" w:rsidRPr="00767980" w:rsidRDefault="00E20ACA" w:rsidP="00AB6F57">
      <w:pPr>
        <w:rPr>
          <w:lang w:val="fr-CA"/>
        </w:rPr>
      </w:pPr>
      <w:r w:rsidRPr="00E20ACA">
        <w:rPr>
          <w:rFonts w:asciiTheme="minorHAnsi" w:hAnsiTheme="minorHAnsi" w:cstheme="minorHAnsi"/>
          <w:i/>
          <w:sz w:val="16"/>
          <w:szCs w:val="16"/>
          <w:lang w:bidi="fr-FR"/>
        </w:rPr>
        <w:t>Explication</w:t>
      </w:r>
      <w:r w:rsidR="00BD2F47">
        <w:rPr>
          <w:rFonts w:asciiTheme="minorHAnsi" w:hAnsiTheme="minorHAnsi" w:cstheme="minorHAnsi"/>
          <w:i/>
          <w:sz w:val="16"/>
          <w:szCs w:val="16"/>
          <w:lang w:bidi="fr-FR"/>
        </w:rPr>
        <w:t> :</w:t>
      </w:r>
      <w:r w:rsidRPr="00E20ACA">
        <w:rPr>
          <w:rFonts w:asciiTheme="minorHAnsi" w:hAnsiTheme="minorHAnsi" w:cstheme="minorHAnsi"/>
          <w:i/>
          <w:sz w:val="16"/>
          <w:szCs w:val="16"/>
          <w:lang w:bidi="fr-FR"/>
        </w:rPr>
        <w:t> </w:t>
      </w:r>
      <w:r w:rsidR="00BD2F47" w:rsidRPr="00BD2F47">
        <w:rPr>
          <w:rFonts w:asciiTheme="minorHAnsi" w:hAnsiTheme="minorHAnsi" w:cstheme="minorHAnsi"/>
          <w:i/>
          <w:sz w:val="16"/>
          <w:szCs w:val="16"/>
          <w:lang w:bidi="fr-FR"/>
        </w:rPr>
        <w:t xml:space="preserve">L'allaitement est orienté par la capacité et la stabilité du bébé prématuré plutôt que par un âge ou poids gestationnel/post-partum/ post-menstruel déterminé. Et la mère doit apprendre à reconnaître les signes subtils </w:t>
      </w:r>
      <w:r w:rsidR="00BD2F47">
        <w:rPr>
          <w:rFonts w:asciiTheme="minorHAnsi" w:hAnsiTheme="minorHAnsi" w:cstheme="minorHAnsi"/>
          <w:i/>
          <w:sz w:val="16"/>
          <w:szCs w:val="16"/>
          <w:lang w:bidi="fr-FR"/>
        </w:rPr>
        <w:t>que le</w:t>
      </w:r>
      <w:r w:rsidR="00BD2F47" w:rsidRPr="00BD2F47">
        <w:rPr>
          <w:rFonts w:asciiTheme="minorHAnsi" w:hAnsiTheme="minorHAnsi" w:cstheme="minorHAnsi"/>
          <w:i/>
          <w:sz w:val="16"/>
          <w:szCs w:val="16"/>
          <w:lang w:bidi="fr-FR"/>
        </w:rPr>
        <w:t xml:space="preserve"> bébé</w:t>
      </w:r>
      <w:r w:rsidR="00BD2F47">
        <w:rPr>
          <w:rFonts w:asciiTheme="minorHAnsi" w:hAnsiTheme="minorHAnsi" w:cstheme="minorHAnsi"/>
          <w:i/>
          <w:sz w:val="16"/>
          <w:szCs w:val="16"/>
          <w:lang w:bidi="fr-FR"/>
        </w:rPr>
        <w:t xml:space="preserve"> est prêt</w:t>
      </w:r>
      <w:r w:rsidR="00BD2F47" w:rsidRPr="00BD2F47">
        <w:rPr>
          <w:rFonts w:asciiTheme="minorHAnsi" w:hAnsiTheme="minorHAnsi" w:cstheme="minorHAnsi"/>
          <w:i/>
          <w:sz w:val="16"/>
          <w:szCs w:val="16"/>
          <w:lang w:bidi="fr-FR"/>
        </w:rPr>
        <w:t xml:space="preserve"> à téter.</w:t>
      </w:r>
    </w:p>
    <w:p w14:paraId="1DDE4137" w14:textId="77777777" w:rsidR="00BD2F47" w:rsidRDefault="00BD2F47" w:rsidP="00AB6F57">
      <w:pPr>
        <w:rPr>
          <w:lang w:bidi="fr-FR"/>
        </w:rPr>
      </w:pPr>
    </w:p>
    <w:p w14:paraId="3FA4FC95" w14:textId="1BE09B6C" w:rsidR="00AB6F57" w:rsidRPr="00BD2F47" w:rsidRDefault="00AB6F57" w:rsidP="00AB6F57">
      <w:pPr>
        <w:rPr>
          <w:lang w:val="fr-CA"/>
        </w:rPr>
      </w:pPr>
      <w:r w:rsidRPr="00B545B4">
        <w:rPr>
          <w:lang w:bidi="fr-FR"/>
        </w:rPr>
        <w:t xml:space="preserve">Quelle maladie est une contre-indication absolue à l’allaitement </w:t>
      </w:r>
      <w:r w:rsidR="00C94451">
        <w:rPr>
          <w:lang w:bidi="fr-FR"/>
        </w:rPr>
        <w:t>l’alimentation avec</w:t>
      </w:r>
      <w:r w:rsidR="003E7DAC">
        <w:rPr>
          <w:lang w:bidi="fr-FR"/>
        </w:rPr>
        <w:t xml:space="preserve"> du</w:t>
      </w:r>
      <w:r w:rsidRPr="00B545B4">
        <w:rPr>
          <w:lang w:bidi="fr-FR"/>
        </w:rPr>
        <w:t xml:space="preserve"> lait maternel ? (PI # 47)</w:t>
      </w:r>
    </w:p>
    <w:p w14:paraId="377AC762" w14:textId="77777777" w:rsidR="00AB6F57" w:rsidRPr="00767980" w:rsidRDefault="00AB6F57" w:rsidP="00AB6F57">
      <w:pPr>
        <w:pStyle w:val="ListParagraph"/>
        <w:numPr>
          <w:ilvl w:val="0"/>
          <w:numId w:val="4"/>
        </w:numPr>
        <w:rPr>
          <w:lang w:val="fr-CA"/>
        </w:rPr>
      </w:pPr>
      <w:r w:rsidRPr="00B545B4">
        <w:rPr>
          <w:lang w:bidi="fr-FR"/>
        </w:rPr>
        <w:t>Le bébé est prématuré et pèse 1700 grammes à la naissance.</w:t>
      </w:r>
    </w:p>
    <w:p w14:paraId="7C3FB99D" w14:textId="77777777" w:rsidR="00AB6F57" w:rsidRPr="00767980" w:rsidRDefault="00AB6F57" w:rsidP="00AB6F57">
      <w:pPr>
        <w:pStyle w:val="ListParagraph"/>
        <w:numPr>
          <w:ilvl w:val="0"/>
          <w:numId w:val="4"/>
        </w:numPr>
        <w:rPr>
          <w:lang w:val="fr-CA"/>
        </w:rPr>
      </w:pPr>
      <w:r w:rsidRPr="00B545B4">
        <w:rPr>
          <w:lang w:bidi="fr-FR"/>
        </w:rPr>
        <w:t>Le bébé est atteint d’une cardiopathie congénitale.</w:t>
      </w:r>
    </w:p>
    <w:p w14:paraId="33C0B306" w14:textId="77777777" w:rsidR="00AB6F57" w:rsidRPr="00767980" w:rsidRDefault="00AB6F57" w:rsidP="00AB6F57">
      <w:pPr>
        <w:pStyle w:val="ListParagraph"/>
        <w:numPr>
          <w:ilvl w:val="0"/>
          <w:numId w:val="4"/>
        </w:numPr>
        <w:rPr>
          <w:b/>
          <w:lang w:val="fr-CA"/>
        </w:rPr>
      </w:pPr>
      <w:r w:rsidRPr="00B545B4">
        <w:rPr>
          <w:b/>
          <w:lang w:bidi="fr-FR"/>
        </w:rPr>
        <w:t>Le bébé est atteint de galactosémie.</w:t>
      </w:r>
    </w:p>
    <w:p w14:paraId="02A0B1BE" w14:textId="77777777" w:rsidR="00AB6F57" w:rsidRPr="00767980" w:rsidRDefault="00AB6F57" w:rsidP="00AB6F57">
      <w:pPr>
        <w:pStyle w:val="ListParagraph"/>
        <w:numPr>
          <w:ilvl w:val="0"/>
          <w:numId w:val="4"/>
        </w:numPr>
        <w:rPr>
          <w:lang w:val="fr-CA"/>
        </w:rPr>
      </w:pPr>
      <w:r w:rsidRPr="00B545B4">
        <w:rPr>
          <w:lang w:bidi="fr-FR"/>
        </w:rPr>
        <w:t>La mère est atteinte de la COVID-19.</w:t>
      </w:r>
    </w:p>
    <w:p w14:paraId="3A665DF6" w14:textId="52C664B0" w:rsidR="00F039C6" w:rsidRPr="00F039C6" w:rsidRDefault="00F039C6" w:rsidP="00404D8C">
      <w:pPr>
        <w:rPr>
          <w:rFonts w:asciiTheme="minorHAnsi" w:hAnsiTheme="minorHAnsi" w:cstheme="minorHAnsi"/>
          <w:i/>
          <w:sz w:val="16"/>
          <w:szCs w:val="16"/>
        </w:rPr>
      </w:pPr>
      <w:r w:rsidRPr="00F039C6">
        <w:rPr>
          <w:rFonts w:asciiTheme="minorHAnsi" w:hAnsiTheme="minorHAnsi" w:cstheme="minorHAnsi"/>
          <w:i/>
          <w:sz w:val="16"/>
          <w:szCs w:val="16"/>
          <w:lang w:bidi="fr-FR"/>
        </w:rPr>
        <w:t xml:space="preserve">Explication : </w:t>
      </w:r>
      <w:r w:rsidR="00404D8C" w:rsidRPr="00404D8C">
        <w:rPr>
          <w:rFonts w:asciiTheme="minorHAnsi" w:hAnsiTheme="minorHAnsi" w:cstheme="minorHAnsi"/>
          <w:i/>
          <w:sz w:val="16"/>
          <w:szCs w:val="16"/>
          <w:lang w:bidi="fr-FR"/>
        </w:rPr>
        <w:t xml:space="preserve">La galactosémie est la seule contre-indication absolue au lait maternel ou à l'allaitement dans le document « Acceptable </w:t>
      </w:r>
      <w:proofErr w:type="spellStart"/>
      <w:r w:rsidR="00404D8C" w:rsidRPr="00404D8C">
        <w:rPr>
          <w:rFonts w:asciiTheme="minorHAnsi" w:hAnsiTheme="minorHAnsi" w:cstheme="minorHAnsi"/>
          <w:i/>
          <w:sz w:val="16"/>
          <w:szCs w:val="16"/>
          <w:lang w:bidi="fr-FR"/>
        </w:rPr>
        <w:t>medical</w:t>
      </w:r>
      <w:proofErr w:type="spellEnd"/>
      <w:r w:rsidR="00404D8C" w:rsidRPr="00404D8C">
        <w:rPr>
          <w:rFonts w:asciiTheme="minorHAnsi" w:hAnsiTheme="minorHAnsi" w:cstheme="minorHAnsi"/>
          <w:i/>
          <w:sz w:val="16"/>
          <w:szCs w:val="16"/>
          <w:lang w:bidi="fr-FR"/>
        </w:rPr>
        <w:t xml:space="preserve"> </w:t>
      </w:r>
      <w:proofErr w:type="spellStart"/>
      <w:r w:rsidR="00404D8C" w:rsidRPr="00404D8C">
        <w:rPr>
          <w:rFonts w:asciiTheme="minorHAnsi" w:hAnsiTheme="minorHAnsi" w:cstheme="minorHAnsi"/>
          <w:i/>
          <w:sz w:val="16"/>
          <w:szCs w:val="16"/>
          <w:lang w:bidi="fr-FR"/>
        </w:rPr>
        <w:t>reasons</w:t>
      </w:r>
      <w:proofErr w:type="spellEnd"/>
      <w:r w:rsidR="00404D8C" w:rsidRPr="00404D8C">
        <w:rPr>
          <w:rFonts w:asciiTheme="minorHAnsi" w:hAnsiTheme="minorHAnsi" w:cstheme="minorHAnsi"/>
          <w:i/>
          <w:sz w:val="16"/>
          <w:szCs w:val="16"/>
          <w:lang w:bidi="fr-FR"/>
        </w:rPr>
        <w:t xml:space="preserve"> for use of </w:t>
      </w:r>
      <w:proofErr w:type="spellStart"/>
      <w:r w:rsidR="00404D8C" w:rsidRPr="00404D8C">
        <w:rPr>
          <w:rFonts w:asciiTheme="minorHAnsi" w:hAnsiTheme="minorHAnsi" w:cstheme="minorHAnsi"/>
          <w:i/>
          <w:sz w:val="16"/>
          <w:szCs w:val="16"/>
          <w:lang w:bidi="fr-FR"/>
        </w:rPr>
        <w:t>breast-milk</w:t>
      </w:r>
      <w:proofErr w:type="spellEnd"/>
      <w:r w:rsidR="00404D8C" w:rsidRPr="00404D8C">
        <w:rPr>
          <w:rFonts w:asciiTheme="minorHAnsi" w:hAnsiTheme="minorHAnsi" w:cstheme="minorHAnsi"/>
          <w:i/>
          <w:sz w:val="16"/>
          <w:szCs w:val="16"/>
          <w:lang w:bidi="fr-FR"/>
        </w:rPr>
        <w:t xml:space="preserve"> substitutes » de l'OMS. Compte tenu de la supériorité de l'allaitement et de la faible probabilité de transmission d'autres virus respiratoires à travers le lait maternel, une mère peut continuer à allaiter si elle contracte la COVID-19.</w:t>
      </w:r>
    </w:p>
    <w:p w14:paraId="69CF8137" w14:textId="77777777" w:rsidR="00AB6F57" w:rsidRPr="00767980" w:rsidRDefault="00AB6F57" w:rsidP="00AB6F57">
      <w:pPr>
        <w:rPr>
          <w:lang w:val="fr-CA"/>
        </w:rPr>
      </w:pPr>
    </w:p>
    <w:p w14:paraId="055D1301" w14:textId="77777777" w:rsidR="000C3DD7" w:rsidRPr="000C3DD7" w:rsidRDefault="000C3DD7" w:rsidP="000C3DD7">
      <w:pPr>
        <w:keepNext/>
        <w:rPr>
          <w:b/>
          <w:lang w:val="fr-CA"/>
        </w:rPr>
      </w:pPr>
      <w:r w:rsidRPr="000C3DD7">
        <w:rPr>
          <w:lang w:bidi="fr-FR"/>
        </w:rPr>
        <w:t>Un bébé à terme de 4 jours, allaité exclusivement, est réadmis à l'hôpital pour mictions insuffisantes, absence de selles et déshydratation. Laquelle des mesures suivantes est la PLUS APPROPRIÉE ? (PI #48)</w:t>
      </w:r>
    </w:p>
    <w:p w14:paraId="09153842" w14:textId="77777777" w:rsidR="00913FB5" w:rsidRPr="00913FB5" w:rsidRDefault="00913FB5" w:rsidP="005B4E0E">
      <w:pPr>
        <w:pStyle w:val="ListParagraph"/>
        <w:keepNext/>
        <w:numPr>
          <w:ilvl w:val="0"/>
          <w:numId w:val="4"/>
        </w:numPr>
        <w:rPr>
          <w:lang w:val="fr-CA"/>
        </w:rPr>
      </w:pPr>
      <w:r w:rsidRPr="00913FB5">
        <w:rPr>
          <w:b/>
          <w:lang w:bidi="fr-FR"/>
        </w:rPr>
        <w:t>Le bébé aurait besoin de suppléments avec du lait exprimé, du lait d'une donneuse ou d'un substitut du lait maternel jusqu'à ce que l'allaitement soit bien évalué et ajusté.</w:t>
      </w:r>
    </w:p>
    <w:p w14:paraId="7E307DBB" w14:textId="77777777" w:rsidR="00C81F7C" w:rsidRPr="00C81F7C" w:rsidRDefault="00C81F7C" w:rsidP="005B4E0E">
      <w:pPr>
        <w:pStyle w:val="ListParagraph"/>
        <w:keepNext/>
        <w:numPr>
          <w:ilvl w:val="0"/>
          <w:numId w:val="4"/>
        </w:numPr>
        <w:rPr>
          <w:lang w:val="fr-CA"/>
        </w:rPr>
      </w:pPr>
      <w:r w:rsidRPr="00C81F7C">
        <w:rPr>
          <w:lang w:bidi="fr-FR"/>
        </w:rPr>
        <w:t xml:space="preserve">Le bébé doit être nourri au biberon immédiatement afin de s'assurer de </w:t>
      </w:r>
      <w:proofErr w:type="gramStart"/>
      <w:r w:rsidRPr="00C81F7C">
        <w:rPr>
          <w:lang w:bidi="fr-FR"/>
        </w:rPr>
        <w:t>la  quantité</w:t>
      </w:r>
      <w:proofErr w:type="gramEnd"/>
      <w:r w:rsidRPr="00C81F7C">
        <w:rPr>
          <w:lang w:bidi="fr-FR"/>
        </w:rPr>
        <w:t xml:space="preserve"> de lait qu’il consomme.</w:t>
      </w:r>
    </w:p>
    <w:p w14:paraId="7C849C70" w14:textId="77777777" w:rsidR="00C81F7C" w:rsidRPr="00C81F7C" w:rsidRDefault="00C81F7C" w:rsidP="005B4E0E">
      <w:pPr>
        <w:pStyle w:val="ListParagraph"/>
        <w:keepNext/>
        <w:numPr>
          <w:ilvl w:val="0"/>
          <w:numId w:val="4"/>
        </w:numPr>
        <w:rPr>
          <w:lang w:val="fr-CA"/>
        </w:rPr>
      </w:pPr>
      <w:r w:rsidRPr="00C81F7C">
        <w:rPr>
          <w:lang w:bidi="fr-FR"/>
        </w:rPr>
        <w:t>Le bébé devrait être nourri à l'aide de lait commercial car le lait de sa mère n'est pas adéquat.</w:t>
      </w:r>
    </w:p>
    <w:p w14:paraId="2A1D2930" w14:textId="77777777" w:rsidR="00892780" w:rsidRDefault="00892780" w:rsidP="004564B8">
      <w:pPr>
        <w:ind w:left="360"/>
        <w:rPr>
          <w:lang w:bidi="fr-FR"/>
        </w:rPr>
      </w:pPr>
      <w:r w:rsidRPr="00892780">
        <w:rPr>
          <w:lang w:bidi="fr-FR"/>
        </w:rPr>
        <w:t xml:space="preserve">Le bébé ne devrait pas recevoir de lait commercial car ceci risque de compromettre l'allaitement. </w:t>
      </w:r>
    </w:p>
    <w:p w14:paraId="2B8C5BCF" w14:textId="54D8A511" w:rsidR="00AB6F57" w:rsidRPr="00767980" w:rsidRDefault="004564B8" w:rsidP="00AB6F57">
      <w:pPr>
        <w:rPr>
          <w:lang w:val="fr-CA"/>
        </w:rPr>
      </w:pPr>
      <w:r w:rsidRPr="004564B8">
        <w:rPr>
          <w:rFonts w:asciiTheme="minorHAnsi" w:hAnsiTheme="minorHAnsi" w:cstheme="minorHAnsi"/>
          <w:i/>
          <w:sz w:val="16"/>
          <w:szCs w:val="16"/>
          <w:lang w:bidi="fr-FR"/>
        </w:rPr>
        <w:t xml:space="preserve">Explication : </w:t>
      </w:r>
      <w:r w:rsidR="00892780" w:rsidRPr="00892780">
        <w:rPr>
          <w:rFonts w:asciiTheme="minorHAnsi" w:hAnsiTheme="minorHAnsi" w:cstheme="minorHAnsi"/>
          <w:i/>
          <w:sz w:val="16"/>
          <w:szCs w:val="16"/>
          <w:lang w:bidi="fr-FR"/>
        </w:rPr>
        <w:t>Une miction insuffisante et l'absence de selles sont des signes d’une absorption de lait insuffisante, ce qui constitue une indication médicale pour l'apport de suppléments tout en améliorant l'allaitement.</w:t>
      </w:r>
    </w:p>
    <w:p w14:paraId="66014B9C" w14:textId="77777777" w:rsidR="00892780" w:rsidRDefault="00892780" w:rsidP="00AB6F57">
      <w:pPr>
        <w:rPr>
          <w:lang w:bidi="fr-FR"/>
        </w:rPr>
      </w:pPr>
    </w:p>
    <w:p w14:paraId="5EEC6340" w14:textId="77777777" w:rsidR="00256FB8" w:rsidRDefault="00256FB8" w:rsidP="00256FB8">
      <w:pPr>
        <w:rPr>
          <w:lang w:bidi="fr-FR"/>
        </w:rPr>
      </w:pPr>
      <w:r w:rsidRPr="00256FB8">
        <w:rPr>
          <w:lang w:bidi="fr-FR"/>
        </w:rPr>
        <w:t>Après une évaluation et une gestion de qualité de l’allaitement, laquelle des affections suivantes est une indication médicale pour l'apport de supplém</w:t>
      </w:r>
      <w:r>
        <w:rPr>
          <w:lang w:bidi="fr-FR"/>
        </w:rPr>
        <w:t>e</w:t>
      </w:r>
      <w:r w:rsidRPr="00256FB8">
        <w:rPr>
          <w:lang w:bidi="fr-FR"/>
        </w:rPr>
        <w:t>nts au nouveau-né allaité ? (PI #48)</w:t>
      </w:r>
    </w:p>
    <w:p w14:paraId="508B6FC0" w14:textId="4638E4B1" w:rsidR="00256FB8" w:rsidRPr="00BD14BD" w:rsidRDefault="00E453D6" w:rsidP="00BD14BD">
      <w:pPr>
        <w:pStyle w:val="ListParagraph"/>
        <w:numPr>
          <w:ilvl w:val="0"/>
          <w:numId w:val="4"/>
        </w:numPr>
        <w:rPr>
          <w:lang w:val="fr-CA"/>
        </w:rPr>
      </w:pPr>
      <w:r>
        <w:rPr>
          <w:lang w:bidi="fr-FR"/>
        </w:rPr>
        <w:t>Une</w:t>
      </w:r>
      <w:r w:rsidR="00256FB8" w:rsidRPr="00B545B4">
        <w:rPr>
          <w:lang w:bidi="fr-FR"/>
        </w:rPr>
        <w:t xml:space="preserve"> mère est atteinte d’un eczéma au sein droit qui la démange </w:t>
      </w:r>
      <w:r>
        <w:rPr>
          <w:lang w:bidi="fr-FR"/>
        </w:rPr>
        <w:t>lors des tétées</w:t>
      </w:r>
      <w:r w:rsidR="00256FB8" w:rsidRPr="00B545B4">
        <w:rPr>
          <w:lang w:bidi="fr-FR"/>
        </w:rPr>
        <w:t xml:space="preserve">. </w:t>
      </w:r>
      <w:r>
        <w:rPr>
          <w:lang w:bidi="fr-FR"/>
        </w:rPr>
        <w:t>Son</w:t>
      </w:r>
      <w:r w:rsidR="00256FB8" w:rsidRPr="00B545B4">
        <w:rPr>
          <w:lang w:bidi="fr-FR"/>
        </w:rPr>
        <w:t xml:space="preserve"> bébé a sept jours et prend du poids.</w:t>
      </w:r>
    </w:p>
    <w:p w14:paraId="39B10D68" w14:textId="77777777" w:rsidR="00B0206E" w:rsidRPr="00B0206E" w:rsidRDefault="00B0206E" w:rsidP="00AB6F57">
      <w:pPr>
        <w:pStyle w:val="ListParagraph"/>
        <w:numPr>
          <w:ilvl w:val="0"/>
          <w:numId w:val="4"/>
        </w:numPr>
        <w:rPr>
          <w:lang w:val="fr-CA"/>
        </w:rPr>
      </w:pPr>
      <w:r w:rsidRPr="00B0206E">
        <w:rPr>
          <w:b/>
          <w:lang w:bidi="fr-FR"/>
        </w:rPr>
        <w:t>Un bébé de trois jours n’a pas du tout fait de selles pendant deux jours. Sa mère a subi une chirurgie mammaire bilatérale pour mamelons rétractés à l’adolescence.</w:t>
      </w:r>
    </w:p>
    <w:p w14:paraId="0F89F3FE" w14:textId="77777777" w:rsidR="0013033F" w:rsidRPr="0013033F" w:rsidRDefault="00B0206E" w:rsidP="00AB6F57">
      <w:pPr>
        <w:pStyle w:val="ListParagraph"/>
        <w:numPr>
          <w:ilvl w:val="0"/>
          <w:numId w:val="4"/>
        </w:numPr>
        <w:rPr>
          <w:lang w:val="fr-CA"/>
        </w:rPr>
      </w:pPr>
      <w:r w:rsidRPr="00B0206E">
        <w:rPr>
          <w:lang w:bidi="fr-FR"/>
        </w:rPr>
        <w:t>Un bébé de cinq jours dont le poids corporel est identique au poids à la naissance, cinq couches épaisses mouillées par jour, quatre selles de couleur jaune brun par jour La mère souffre de diabète sucré.</w:t>
      </w:r>
    </w:p>
    <w:p w14:paraId="0CB450A3" w14:textId="5526604C" w:rsidR="00AB6F57" w:rsidRPr="00767980" w:rsidRDefault="0013033F" w:rsidP="00AB6F57">
      <w:pPr>
        <w:pStyle w:val="ListParagraph"/>
        <w:numPr>
          <w:ilvl w:val="0"/>
          <w:numId w:val="4"/>
        </w:numPr>
        <w:rPr>
          <w:lang w:val="fr-CA"/>
        </w:rPr>
      </w:pPr>
      <w:r w:rsidRPr="0013033F">
        <w:rPr>
          <w:lang w:bidi="fr-FR"/>
        </w:rPr>
        <w:t>La mère se sent fatiguée parce que son bébé de quatre jours ne dort pas plus de 4 heures d'affilée durant la nuit</w:t>
      </w:r>
      <w:r w:rsidR="00AB6F57" w:rsidRPr="00B545B4">
        <w:rPr>
          <w:lang w:bidi="fr-FR"/>
        </w:rPr>
        <w:t>.</w:t>
      </w:r>
    </w:p>
    <w:p w14:paraId="72605710" w14:textId="448323C4" w:rsidR="00112F53" w:rsidRPr="00112F53" w:rsidRDefault="00112F53" w:rsidP="0013033F">
      <w:pPr>
        <w:rPr>
          <w:rFonts w:asciiTheme="minorHAnsi" w:hAnsiTheme="minorHAnsi" w:cstheme="minorHAnsi"/>
          <w:i/>
          <w:sz w:val="16"/>
          <w:szCs w:val="16"/>
        </w:rPr>
      </w:pPr>
      <w:r w:rsidRPr="00112F53">
        <w:rPr>
          <w:rFonts w:asciiTheme="minorHAnsi" w:hAnsiTheme="minorHAnsi" w:cstheme="minorHAnsi"/>
          <w:i/>
          <w:sz w:val="16"/>
          <w:szCs w:val="16"/>
          <w:lang w:bidi="fr-FR"/>
        </w:rPr>
        <w:t>Explication : L</w:t>
      </w:r>
      <w:r w:rsidR="00F37DA1" w:rsidRPr="00F37DA1">
        <w:rPr>
          <w:rFonts w:asciiTheme="minorHAnsi" w:hAnsiTheme="minorHAnsi" w:cstheme="minorHAnsi"/>
          <w:i/>
          <w:sz w:val="16"/>
          <w:szCs w:val="16"/>
          <w:lang w:bidi="fr-FR"/>
        </w:rPr>
        <w:t>e bébé n'a pas absorbé suffisamment de lait. La précédente opération chirurgicale du mamelon de la mère peut endommager l’innervation et perturber la lactation.</w:t>
      </w:r>
    </w:p>
    <w:p w14:paraId="7C864418" w14:textId="77777777" w:rsidR="00AB6F57" w:rsidRPr="00767980" w:rsidRDefault="00AB6F57" w:rsidP="00AB6F57">
      <w:pPr>
        <w:rPr>
          <w:lang w:val="fr-CA"/>
        </w:rPr>
      </w:pPr>
    </w:p>
    <w:p w14:paraId="45EF467A" w14:textId="0DD68383" w:rsidR="00AB6F57" w:rsidRPr="00D34C2C" w:rsidRDefault="00AB6F57" w:rsidP="00AB6F57">
      <w:pPr>
        <w:rPr>
          <w:lang w:val="fr-CA"/>
        </w:rPr>
      </w:pPr>
      <w:r w:rsidRPr="00B545B4">
        <w:rPr>
          <w:lang w:bidi="fr-FR"/>
        </w:rPr>
        <w:lastRenderedPageBreak/>
        <w:t xml:space="preserve">Quand faut-il envisager de compléter l’alimentation d’un bébé nourri au sein par du lait donné par une autre mère ou du lait </w:t>
      </w:r>
      <w:r w:rsidR="00D34C2C">
        <w:rPr>
          <w:lang w:bidi="fr-FR"/>
        </w:rPr>
        <w:t>commercial</w:t>
      </w:r>
      <w:r w:rsidRPr="00B545B4">
        <w:rPr>
          <w:lang w:bidi="fr-FR"/>
        </w:rPr>
        <w:t xml:space="preserve"> ? (PI # 48)</w:t>
      </w:r>
    </w:p>
    <w:p w14:paraId="076F969B" w14:textId="77777777" w:rsidR="00AB6F57" w:rsidRPr="00767980" w:rsidRDefault="00AB6F57" w:rsidP="00AB6F57">
      <w:pPr>
        <w:pStyle w:val="ListParagraph"/>
        <w:numPr>
          <w:ilvl w:val="0"/>
          <w:numId w:val="4"/>
        </w:numPr>
        <w:rPr>
          <w:lang w:val="fr-CA"/>
        </w:rPr>
      </w:pPr>
      <w:r w:rsidRPr="00B545B4">
        <w:rPr>
          <w:lang w:bidi="fr-FR"/>
        </w:rPr>
        <w:t>Lorsque la mère a demandé que des suppléments soient donnés à son bébé.</w:t>
      </w:r>
    </w:p>
    <w:p w14:paraId="5EF17B71" w14:textId="77777777" w:rsidR="00AB6F57" w:rsidRPr="00767980" w:rsidRDefault="00AB6F57" w:rsidP="00AB6F57">
      <w:pPr>
        <w:pStyle w:val="ListParagraph"/>
        <w:numPr>
          <w:ilvl w:val="0"/>
          <w:numId w:val="4"/>
        </w:numPr>
        <w:rPr>
          <w:lang w:val="fr-CA"/>
        </w:rPr>
      </w:pPr>
      <w:r w:rsidRPr="00B545B4">
        <w:rPr>
          <w:lang w:bidi="fr-FR"/>
        </w:rPr>
        <w:t>Lorsque le bébé a besoin d’une photothérapie.</w:t>
      </w:r>
    </w:p>
    <w:p w14:paraId="711994A9" w14:textId="64ECFD4E" w:rsidR="00AB6F57" w:rsidRPr="00767980" w:rsidRDefault="00AB6F57" w:rsidP="00AB6F57">
      <w:pPr>
        <w:pStyle w:val="ListParagraph"/>
        <w:numPr>
          <w:ilvl w:val="0"/>
          <w:numId w:val="4"/>
        </w:numPr>
        <w:rPr>
          <w:lang w:val="fr-CA"/>
        </w:rPr>
      </w:pPr>
      <w:r w:rsidRPr="00B545B4">
        <w:rPr>
          <w:lang w:bidi="fr-FR"/>
        </w:rPr>
        <w:t xml:space="preserve">Lorsque la mère est épuisée ou </w:t>
      </w:r>
      <w:r w:rsidR="00EC7F1E">
        <w:rPr>
          <w:lang w:bidi="fr-FR"/>
        </w:rPr>
        <w:t>souffrante</w:t>
      </w:r>
      <w:r w:rsidRPr="00B545B4">
        <w:rPr>
          <w:lang w:bidi="fr-FR"/>
        </w:rPr>
        <w:t>.</w:t>
      </w:r>
    </w:p>
    <w:p w14:paraId="7D6905D6" w14:textId="659B6E17" w:rsidR="00AB6F57" w:rsidRPr="00767980" w:rsidRDefault="00AB6F57" w:rsidP="00AB6F57">
      <w:pPr>
        <w:pStyle w:val="ListParagraph"/>
        <w:numPr>
          <w:ilvl w:val="0"/>
          <w:numId w:val="4"/>
        </w:numPr>
        <w:rPr>
          <w:b/>
          <w:lang w:val="fr-CA"/>
        </w:rPr>
      </w:pPr>
      <w:r w:rsidRPr="00B545B4">
        <w:rPr>
          <w:b/>
          <w:lang w:bidi="fr-FR"/>
        </w:rPr>
        <w:t>En cas d’hyperbilirubinémie associée à une faible consommation du lait maternel, malgré une évaluation complète de l’allaitement.</w:t>
      </w:r>
    </w:p>
    <w:p w14:paraId="4EB17FC5" w14:textId="32613EC2" w:rsidR="00A97986" w:rsidRPr="00A97986" w:rsidRDefault="00A97986" w:rsidP="00F44261">
      <w:pPr>
        <w:rPr>
          <w:rFonts w:asciiTheme="minorHAnsi" w:hAnsiTheme="minorHAnsi" w:cstheme="minorHAnsi"/>
          <w:i/>
          <w:sz w:val="16"/>
          <w:szCs w:val="16"/>
        </w:rPr>
      </w:pPr>
      <w:r w:rsidRPr="00A97986">
        <w:rPr>
          <w:rFonts w:asciiTheme="minorHAnsi" w:hAnsiTheme="minorHAnsi" w:cstheme="minorHAnsi"/>
          <w:i/>
          <w:sz w:val="16"/>
          <w:szCs w:val="16"/>
          <w:lang w:bidi="fr-FR"/>
        </w:rPr>
        <w:t xml:space="preserve">Explication : Une évaluation </w:t>
      </w:r>
      <w:r w:rsidR="00461217">
        <w:rPr>
          <w:rFonts w:asciiTheme="minorHAnsi" w:hAnsiTheme="minorHAnsi" w:cstheme="minorHAnsi"/>
          <w:i/>
          <w:sz w:val="16"/>
          <w:szCs w:val="16"/>
          <w:lang w:bidi="fr-FR"/>
        </w:rPr>
        <w:t>approfondie</w:t>
      </w:r>
      <w:r w:rsidRPr="00A97986">
        <w:rPr>
          <w:rFonts w:asciiTheme="minorHAnsi" w:hAnsiTheme="minorHAnsi" w:cstheme="minorHAnsi"/>
          <w:i/>
          <w:sz w:val="16"/>
          <w:szCs w:val="16"/>
          <w:lang w:bidi="fr-FR"/>
        </w:rPr>
        <w:t xml:space="preserve"> de l’allaitement </w:t>
      </w:r>
      <w:r w:rsidR="00F44261">
        <w:rPr>
          <w:rFonts w:asciiTheme="minorHAnsi" w:hAnsiTheme="minorHAnsi" w:cstheme="minorHAnsi"/>
          <w:i/>
          <w:sz w:val="16"/>
          <w:szCs w:val="16"/>
          <w:lang w:bidi="fr-FR"/>
        </w:rPr>
        <w:t>doit</w:t>
      </w:r>
      <w:r w:rsidRPr="00A97986">
        <w:rPr>
          <w:rFonts w:asciiTheme="minorHAnsi" w:hAnsiTheme="minorHAnsi" w:cstheme="minorHAnsi"/>
          <w:i/>
          <w:sz w:val="16"/>
          <w:szCs w:val="16"/>
          <w:lang w:bidi="fr-FR"/>
        </w:rPr>
        <w:t xml:space="preserve"> être effectuée avant d’envisager </w:t>
      </w:r>
      <w:r w:rsidR="00F44261">
        <w:rPr>
          <w:rFonts w:asciiTheme="minorHAnsi" w:hAnsiTheme="minorHAnsi" w:cstheme="minorHAnsi"/>
          <w:i/>
          <w:sz w:val="16"/>
          <w:szCs w:val="16"/>
          <w:lang w:bidi="fr-FR"/>
        </w:rPr>
        <w:t>l’apport de suppléments</w:t>
      </w:r>
      <w:r w:rsidRPr="00A97986">
        <w:rPr>
          <w:rFonts w:asciiTheme="minorHAnsi" w:hAnsiTheme="minorHAnsi" w:cstheme="minorHAnsi"/>
          <w:i/>
          <w:sz w:val="16"/>
          <w:szCs w:val="16"/>
          <w:lang w:bidi="fr-FR"/>
        </w:rPr>
        <w:t xml:space="preserve">. </w:t>
      </w:r>
    </w:p>
    <w:p w14:paraId="4111D90E" w14:textId="77777777" w:rsidR="00AB6F57" w:rsidRPr="00767980" w:rsidRDefault="00AB6F57" w:rsidP="00AB6F57">
      <w:pPr>
        <w:rPr>
          <w:lang w:val="fr-CA"/>
        </w:rPr>
      </w:pPr>
    </w:p>
    <w:p w14:paraId="18C909AF" w14:textId="77777777" w:rsidR="005D3D5B" w:rsidRPr="005D3D5B" w:rsidRDefault="005D3D5B" w:rsidP="005D3D5B">
      <w:pPr>
        <w:keepNext/>
        <w:rPr>
          <w:lang w:val="fr-CA"/>
        </w:rPr>
      </w:pPr>
      <w:r w:rsidRPr="005D3D5B">
        <w:rPr>
          <w:lang w:bidi="fr-FR"/>
        </w:rPr>
        <w:t xml:space="preserve">Laquelle des affirmations suivantes est vraie lorsqu'on discute de l'apport de solides ou de liquides à un bébé allaité, en l'absence d'indication </w:t>
      </w:r>
      <w:proofErr w:type="gramStart"/>
      <w:r w:rsidRPr="005D3D5B">
        <w:rPr>
          <w:lang w:bidi="fr-FR"/>
        </w:rPr>
        <w:t>médicale?</w:t>
      </w:r>
      <w:proofErr w:type="gramEnd"/>
      <w:r w:rsidRPr="005D3D5B">
        <w:rPr>
          <w:lang w:bidi="fr-FR"/>
        </w:rPr>
        <w:t xml:space="preserve"> (PI #49)</w:t>
      </w:r>
    </w:p>
    <w:p w14:paraId="51AEAD2F" w14:textId="4059B205" w:rsidR="00AB6F57" w:rsidRPr="00767980" w:rsidRDefault="00AB6F57" w:rsidP="00115968">
      <w:pPr>
        <w:pStyle w:val="ListParagraph"/>
        <w:keepNext/>
        <w:numPr>
          <w:ilvl w:val="0"/>
          <w:numId w:val="4"/>
        </w:numPr>
        <w:rPr>
          <w:lang w:val="fr-CA"/>
        </w:rPr>
      </w:pPr>
      <w:r w:rsidRPr="00B545B4">
        <w:rPr>
          <w:lang w:bidi="fr-FR"/>
        </w:rPr>
        <w:t>Le</w:t>
      </w:r>
      <w:r w:rsidR="005D3D5B">
        <w:rPr>
          <w:lang w:bidi="fr-FR"/>
        </w:rPr>
        <w:t>s</w:t>
      </w:r>
      <w:r w:rsidRPr="00B545B4">
        <w:rPr>
          <w:lang w:bidi="fr-FR"/>
        </w:rPr>
        <w:t xml:space="preserve"> lait</w:t>
      </w:r>
      <w:r w:rsidR="005D3D5B">
        <w:rPr>
          <w:lang w:bidi="fr-FR"/>
        </w:rPr>
        <w:t>s</w:t>
      </w:r>
      <w:r w:rsidRPr="00B545B4">
        <w:rPr>
          <w:lang w:bidi="fr-FR"/>
        </w:rPr>
        <w:t xml:space="preserve"> </w:t>
      </w:r>
      <w:r w:rsidR="005D3D5B">
        <w:rPr>
          <w:lang w:bidi="fr-FR"/>
        </w:rPr>
        <w:t>commerciaux</w:t>
      </w:r>
      <w:r w:rsidRPr="00B545B4">
        <w:rPr>
          <w:lang w:bidi="fr-FR"/>
        </w:rPr>
        <w:t xml:space="preserve"> ne modifie</w:t>
      </w:r>
      <w:r w:rsidR="005D3D5B">
        <w:rPr>
          <w:lang w:bidi="fr-FR"/>
        </w:rPr>
        <w:t>nt</w:t>
      </w:r>
      <w:r w:rsidRPr="00B545B4">
        <w:rPr>
          <w:lang w:bidi="fr-FR"/>
        </w:rPr>
        <w:t xml:space="preserve"> pas le microbiote du bébé.</w:t>
      </w:r>
    </w:p>
    <w:p w14:paraId="3536C974" w14:textId="056F2C5A" w:rsidR="00AB6F57" w:rsidRPr="004D2192" w:rsidRDefault="00AB6F57" w:rsidP="00115968">
      <w:pPr>
        <w:pStyle w:val="ListParagraph"/>
        <w:keepNext/>
        <w:numPr>
          <w:ilvl w:val="0"/>
          <w:numId w:val="4"/>
        </w:numPr>
        <w:rPr>
          <w:lang w:val="fr-CA"/>
        </w:rPr>
      </w:pPr>
      <w:r w:rsidRPr="00B545B4">
        <w:rPr>
          <w:lang w:bidi="fr-FR"/>
        </w:rPr>
        <w:t xml:space="preserve">Le lait </w:t>
      </w:r>
      <w:r w:rsidR="004D2192">
        <w:rPr>
          <w:lang w:bidi="fr-FR"/>
        </w:rPr>
        <w:t>commercial</w:t>
      </w:r>
      <w:r w:rsidRPr="00B545B4">
        <w:rPr>
          <w:lang w:bidi="fr-FR"/>
        </w:rPr>
        <w:t xml:space="preserve"> offre une nutrition complète </w:t>
      </w:r>
      <w:r w:rsidR="001B68EF">
        <w:rPr>
          <w:lang w:bidi="fr-FR"/>
        </w:rPr>
        <w:t>comme</w:t>
      </w:r>
      <w:r w:rsidRPr="00B545B4">
        <w:rPr>
          <w:lang w:bidi="fr-FR"/>
        </w:rPr>
        <w:t xml:space="preserve"> le lait maternel. </w:t>
      </w:r>
      <w:r w:rsidR="001B68EF">
        <w:rPr>
          <w:lang w:bidi="fr-FR"/>
        </w:rPr>
        <w:t>Il ne présente aucun risque</w:t>
      </w:r>
      <w:r w:rsidRPr="00B545B4">
        <w:rPr>
          <w:lang w:bidi="fr-FR"/>
        </w:rPr>
        <w:t xml:space="preserve">. </w:t>
      </w:r>
    </w:p>
    <w:p w14:paraId="11DB37C4" w14:textId="00061D36" w:rsidR="00AB6F57" w:rsidRPr="00767980" w:rsidRDefault="00AB6F57" w:rsidP="00115968">
      <w:pPr>
        <w:pStyle w:val="ListParagraph"/>
        <w:keepNext/>
        <w:numPr>
          <w:ilvl w:val="0"/>
          <w:numId w:val="4"/>
        </w:numPr>
        <w:rPr>
          <w:lang w:val="fr-CA"/>
        </w:rPr>
      </w:pPr>
      <w:r w:rsidRPr="00B545B4">
        <w:rPr>
          <w:lang w:bidi="fr-FR"/>
        </w:rPr>
        <w:t>Cela peut prévenir la déshydratation, la jaunisse ou l’hypoglycémie chez le nourrisson.</w:t>
      </w:r>
    </w:p>
    <w:p w14:paraId="21F71EC4" w14:textId="217C62B5" w:rsidR="00AB6F57" w:rsidRPr="00767980" w:rsidRDefault="00AB3E2A" w:rsidP="00AB6F57">
      <w:pPr>
        <w:pStyle w:val="ListParagraph"/>
        <w:numPr>
          <w:ilvl w:val="0"/>
          <w:numId w:val="4"/>
        </w:numPr>
        <w:rPr>
          <w:b/>
          <w:lang w:val="fr-CA"/>
        </w:rPr>
      </w:pPr>
      <w:r w:rsidRPr="00AB3E2A">
        <w:rPr>
          <w:b/>
          <w:lang w:bidi="fr-FR"/>
        </w:rPr>
        <w:t>L'apport de solide ou liquide autre que le lait maternel pourrait perturber la production de lait maternel</w:t>
      </w:r>
      <w:r w:rsidR="00AB6F57" w:rsidRPr="00B545B4">
        <w:rPr>
          <w:b/>
          <w:lang w:bidi="fr-FR"/>
        </w:rPr>
        <w:t>.</w:t>
      </w:r>
    </w:p>
    <w:p w14:paraId="17894A29" w14:textId="12B135EC" w:rsidR="00783D11" w:rsidRPr="00783D11" w:rsidRDefault="00783D11" w:rsidP="00AB3E2A">
      <w:pPr>
        <w:rPr>
          <w:rFonts w:asciiTheme="minorHAnsi" w:hAnsiTheme="minorHAnsi" w:cstheme="minorHAnsi"/>
          <w:i/>
          <w:sz w:val="16"/>
          <w:szCs w:val="16"/>
        </w:rPr>
      </w:pPr>
      <w:r w:rsidRPr="00783D11">
        <w:rPr>
          <w:rFonts w:asciiTheme="minorHAnsi" w:hAnsiTheme="minorHAnsi" w:cstheme="minorHAnsi"/>
          <w:i/>
          <w:sz w:val="16"/>
          <w:szCs w:val="16"/>
          <w:lang w:bidi="fr-FR"/>
        </w:rPr>
        <w:t>Explication : En l’absence d’une prescription médicale, l’ajout d’un aliment ou d’un liquide autre que le lait maternel n’a montré aucun effet.</w:t>
      </w:r>
    </w:p>
    <w:p w14:paraId="20640066" w14:textId="77777777" w:rsidR="00AB6F57" w:rsidRPr="00767980" w:rsidRDefault="00AB6F57" w:rsidP="00AB6F57">
      <w:pPr>
        <w:rPr>
          <w:lang w:val="fr-CA"/>
        </w:rPr>
      </w:pPr>
    </w:p>
    <w:p w14:paraId="4CAE264A" w14:textId="77777777" w:rsidR="00174E49" w:rsidRPr="00174E49" w:rsidRDefault="00174E49" w:rsidP="00174E49">
      <w:pPr>
        <w:keepNext/>
        <w:rPr>
          <w:lang w:val="fr-CA"/>
        </w:rPr>
      </w:pPr>
      <w:r w:rsidRPr="00174E49">
        <w:rPr>
          <w:lang w:bidi="fr-FR"/>
        </w:rPr>
        <w:t xml:space="preserve">Un bébé allaité âgé de 2 jours et présentant une fissure palatine, a besoin de l'apport de suppléments </w:t>
      </w:r>
      <w:proofErr w:type="gramStart"/>
      <w:r w:rsidRPr="00174E49">
        <w:rPr>
          <w:lang w:bidi="fr-FR"/>
        </w:rPr>
        <w:t>suite à une</w:t>
      </w:r>
      <w:proofErr w:type="gramEnd"/>
      <w:r w:rsidRPr="00174E49">
        <w:rPr>
          <w:lang w:bidi="fr-FR"/>
        </w:rPr>
        <w:t xml:space="preserve"> succion insuffisante, malgré l'aide experte qu'on lui a apportée. Quelle est la meilleure option pour choisir ce </w:t>
      </w:r>
      <w:proofErr w:type="gramStart"/>
      <w:r w:rsidRPr="00174E49">
        <w:rPr>
          <w:lang w:bidi="fr-FR"/>
        </w:rPr>
        <w:t>supplément?</w:t>
      </w:r>
      <w:proofErr w:type="gramEnd"/>
      <w:r w:rsidRPr="00174E49">
        <w:rPr>
          <w:lang w:bidi="fr-FR"/>
        </w:rPr>
        <w:t xml:space="preserve">  (PI #50)</w:t>
      </w:r>
    </w:p>
    <w:p w14:paraId="6111DE3A" w14:textId="2BBF2C83" w:rsidR="00AB6F57" w:rsidRPr="00767980" w:rsidRDefault="00F10E68" w:rsidP="00783D11">
      <w:pPr>
        <w:pStyle w:val="ListParagraph"/>
        <w:keepNext/>
        <w:numPr>
          <w:ilvl w:val="0"/>
          <w:numId w:val="4"/>
        </w:numPr>
        <w:rPr>
          <w:lang w:val="fr-CA"/>
        </w:rPr>
      </w:pPr>
      <w:r>
        <w:rPr>
          <w:lang w:bidi="fr-FR"/>
        </w:rPr>
        <w:t>E</w:t>
      </w:r>
      <w:r w:rsidR="00AB6F57" w:rsidRPr="00B545B4">
        <w:rPr>
          <w:lang w:bidi="fr-FR"/>
        </w:rPr>
        <w:t>au glucosée par voie orale.</w:t>
      </w:r>
    </w:p>
    <w:p w14:paraId="05874BE3" w14:textId="427558A2" w:rsidR="00AB6F57" w:rsidRPr="00767980" w:rsidRDefault="00AB6F57" w:rsidP="00783D11">
      <w:pPr>
        <w:pStyle w:val="ListParagraph"/>
        <w:keepNext/>
        <w:numPr>
          <w:ilvl w:val="0"/>
          <w:numId w:val="4"/>
        </w:numPr>
        <w:rPr>
          <w:b/>
          <w:lang w:val="fr-CA"/>
        </w:rPr>
      </w:pPr>
      <w:r w:rsidRPr="00B545B4">
        <w:rPr>
          <w:b/>
          <w:lang w:bidi="fr-FR"/>
        </w:rPr>
        <w:t xml:space="preserve">Lait </w:t>
      </w:r>
      <w:r w:rsidR="00F10E68">
        <w:rPr>
          <w:b/>
          <w:lang w:bidi="fr-FR"/>
        </w:rPr>
        <w:t xml:space="preserve">maternel </w:t>
      </w:r>
      <w:r w:rsidRPr="00B545B4">
        <w:rPr>
          <w:b/>
          <w:lang w:bidi="fr-FR"/>
        </w:rPr>
        <w:t>exprimé.</w:t>
      </w:r>
    </w:p>
    <w:p w14:paraId="3276FDC3" w14:textId="60049C00" w:rsidR="00AB6F57" w:rsidRPr="00767980" w:rsidRDefault="00AB6F57" w:rsidP="00783D11">
      <w:pPr>
        <w:pStyle w:val="ListParagraph"/>
        <w:keepNext/>
        <w:numPr>
          <w:ilvl w:val="0"/>
          <w:numId w:val="4"/>
        </w:numPr>
        <w:rPr>
          <w:lang w:val="fr-CA"/>
        </w:rPr>
      </w:pPr>
      <w:r w:rsidRPr="00B545B4">
        <w:rPr>
          <w:lang w:bidi="fr-FR"/>
        </w:rPr>
        <w:t xml:space="preserve">Lait </w:t>
      </w:r>
      <w:r w:rsidR="00B65A38">
        <w:rPr>
          <w:lang w:bidi="fr-FR"/>
        </w:rPr>
        <w:t>commercial</w:t>
      </w:r>
      <w:r w:rsidRPr="00B545B4">
        <w:rPr>
          <w:lang w:bidi="fr-FR"/>
        </w:rPr>
        <w:t xml:space="preserve"> </w:t>
      </w:r>
      <w:r w:rsidR="00B65A38">
        <w:rPr>
          <w:lang w:bidi="fr-FR"/>
        </w:rPr>
        <w:t>régulier</w:t>
      </w:r>
      <w:r w:rsidRPr="00B545B4">
        <w:rPr>
          <w:lang w:bidi="fr-FR"/>
        </w:rPr>
        <w:t>.</w:t>
      </w:r>
    </w:p>
    <w:p w14:paraId="19F1E175" w14:textId="64A04BA8" w:rsidR="00AB6F57" w:rsidRPr="00767980" w:rsidRDefault="00AB6F57" w:rsidP="00783D11">
      <w:pPr>
        <w:pStyle w:val="ListParagraph"/>
        <w:keepNext/>
        <w:numPr>
          <w:ilvl w:val="0"/>
          <w:numId w:val="4"/>
        </w:numPr>
        <w:rPr>
          <w:lang w:val="fr-CA"/>
        </w:rPr>
      </w:pPr>
      <w:r w:rsidRPr="00B545B4">
        <w:rPr>
          <w:lang w:bidi="fr-FR"/>
        </w:rPr>
        <w:t>L</w:t>
      </w:r>
      <w:r w:rsidR="00B65A38">
        <w:rPr>
          <w:lang w:bidi="fr-FR"/>
        </w:rPr>
        <w:t>ait commercial hydrolysé</w:t>
      </w:r>
      <w:r w:rsidRPr="00B545B4">
        <w:rPr>
          <w:lang w:bidi="fr-FR"/>
        </w:rPr>
        <w:t>.</w:t>
      </w:r>
    </w:p>
    <w:p w14:paraId="6F630125" w14:textId="3E9695FA" w:rsidR="00AB6F57" w:rsidRDefault="00D36E13" w:rsidP="00AB6F57">
      <w:pPr>
        <w:rPr>
          <w:rFonts w:asciiTheme="minorHAnsi" w:hAnsiTheme="minorHAnsi" w:cstheme="minorHAnsi"/>
          <w:i/>
          <w:sz w:val="16"/>
          <w:szCs w:val="16"/>
          <w:lang w:bidi="fr-FR"/>
        </w:rPr>
      </w:pPr>
      <w:r w:rsidRPr="00D36E13">
        <w:rPr>
          <w:rFonts w:asciiTheme="minorHAnsi" w:hAnsiTheme="minorHAnsi" w:cstheme="minorHAnsi"/>
          <w:i/>
          <w:sz w:val="16"/>
          <w:szCs w:val="16"/>
          <w:lang w:bidi="fr-FR"/>
        </w:rPr>
        <w:t xml:space="preserve">Explication : </w:t>
      </w:r>
      <w:r w:rsidR="00E613CF" w:rsidRPr="00E613CF">
        <w:rPr>
          <w:rFonts w:asciiTheme="minorHAnsi" w:hAnsiTheme="minorHAnsi" w:cstheme="minorHAnsi"/>
          <w:i/>
          <w:sz w:val="16"/>
          <w:szCs w:val="16"/>
          <w:lang w:bidi="fr-FR"/>
        </w:rPr>
        <w:t>Le lait maternel exprimé constitue le premier choix pour l'apport de suppléments à un bébé allaité.</w:t>
      </w:r>
    </w:p>
    <w:p w14:paraId="45393442" w14:textId="77777777" w:rsidR="00E613CF" w:rsidRPr="00767980" w:rsidRDefault="00E613CF" w:rsidP="00AB6F57">
      <w:pPr>
        <w:rPr>
          <w:lang w:val="fr-CA"/>
        </w:rPr>
      </w:pPr>
    </w:p>
    <w:p w14:paraId="47B71FEC" w14:textId="77777777" w:rsidR="00355723" w:rsidRPr="00355723" w:rsidRDefault="00355723" w:rsidP="00355723">
      <w:pPr>
        <w:rPr>
          <w:b/>
          <w:lang w:val="fr-CA"/>
        </w:rPr>
      </w:pPr>
      <w:r w:rsidRPr="00355723">
        <w:rPr>
          <w:lang w:bidi="fr-FR"/>
        </w:rPr>
        <w:t>Une mère d'un bébé allaité âgé de 2 jours est préoccupée par les pleurs fréquents de son enfant. Quelle est la meilleure mesure que vous préconisez après avoir entendu ses préoccupations ? (PI #51)</w:t>
      </w:r>
    </w:p>
    <w:p w14:paraId="7A9B6F1A" w14:textId="7C089160" w:rsidR="00AB6F57" w:rsidRPr="00767980" w:rsidRDefault="00AB6F57" w:rsidP="00AB6F57">
      <w:pPr>
        <w:pStyle w:val="ListParagraph"/>
        <w:numPr>
          <w:ilvl w:val="0"/>
          <w:numId w:val="4"/>
        </w:numPr>
        <w:rPr>
          <w:b/>
          <w:lang w:val="fr-CA"/>
        </w:rPr>
      </w:pPr>
      <w:r w:rsidRPr="00B545B4">
        <w:rPr>
          <w:b/>
          <w:lang w:bidi="fr-FR"/>
        </w:rPr>
        <w:t xml:space="preserve">Évaluer </w:t>
      </w:r>
      <w:r w:rsidR="00355723">
        <w:rPr>
          <w:b/>
          <w:lang w:bidi="fr-FR"/>
        </w:rPr>
        <w:t>l’allaitement</w:t>
      </w:r>
      <w:r w:rsidRPr="00B545B4">
        <w:rPr>
          <w:b/>
          <w:lang w:bidi="fr-FR"/>
        </w:rPr>
        <w:t xml:space="preserve"> afin de déterminer s’il existe des </w:t>
      </w:r>
      <w:r w:rsidR="00355723">
        <w:rPr>
          <w:b/>
          <w:lang w:bidi="fr-FR"/>
        </w:rPr>
        <w:t>indications</w:t>
      </w:r>
      <w:r w:rsidRPr="00B545B4">
        <w:rPr>
          <w:b/>
          <w:lang w:bidi="fr-FR"/>
        </w:rPr>
        <w:t xml:space="preserve"> médicales qui justifient </w:t>
      </w:r>
      <w:r w:rsidR="00AD016B">
        <w:rPr>
          <w:b/>
          <w:lang w:bidi="fr-FR"/>
        </w:rPr>
        <w:t>l’apport de</w:t>
      </w:r>
      <w:r w:rsidRPr="00B545B4">
        <w:rPr>
          <w:b/>
          <w:lang w:bidi="fr-FR"/>
        </w:rPr>
        <w:t xml:space="preserve"> supplément.</w:t>
      </w:r>
    </w:p>
    <w:p w14:paraId="3802367A" w14:textId="2F467291" w:rsidR="00AB6F57" w:rsidRPr="00767980" w:rsidRDefault="00AB6F57" w:rsidP="00AB6F57">
      <w:pPr>
        <w:pStyle w:val="ListParagraph"/>
        <w:numPr>
          <w:ilvl w:val="0"/>
          <w:numId w:val="4"/>
        </w:numPr>
        <w:rPr>
          <w:lang w:val="fr-CA"/>
        </w:rPr>
      </w:pPr>
      <w:r w:rsidRPr="00B545B4">
        <w:rPr>
          <w:lang w:bidi="fr-FR"/>
        </w:rPr>
        <w:t xml:space="preserve">Lui donner une </w:t>
      </w:r>
      <w:r w:rsidR="00AD016B">
        <w:rPr>
          <w:lang w:bidi="fr-FR"/>
        </w:rPr>
        <w:t>sucette</w:t>
      </w:r>
      <w:r w:rsidRPr="00B545B4">
        <w:rPr>
          <w:lang w:bidi="fr-FR"/>
        </w:rPr>
        <w:t xml:space="preserve"> pour calmer son bébé.</w:t>
      </w:r>
    </w:p>
    <w:p w14:paraId="47F0ADE0" w14:textId="455943F1" w:rsidR="00AB6F57" w:rsidRPr="00767980" w:rsidRDefault="00AB6F57" w:rsidP="00AB6F57">
      <w:pPr>
        <w:pStyle w:val="ListParagraph"/>
        <w:numPr>
          <w:ilvl w:val="0"/>
          <w:numId w:val="4"/>
        </w:numPr>
        <w:rPr>
          <w:lang w:val="fr-CA"/>
        </w:rPr>
      </w:pPr>
      <w:r w:rsidRPr="00B545B4">
        <w:rPr>
          <w:lang w:bidi="fr-FR"/>
        </w:rPr>
        <w:t xml:space="preserve">Lui expliquer les risques liés à l’introduction de lait </w:t>
      </w:r>
      <w:r w:rsidR="00FA19DE">
        <w:rPr>
          <w:lang w:bidi="fr-FR"/>
        </w:rPr>
        <w:t>commercial</w:t>
      </w:r>
      <w:r w:rsidRPr="00B545B4">
        <w:rPr>
          <w:lang w:bidi="fr-FR"/>
        </w:rPr>
        <w:t>.</w:t>
      </w:r>
    </w:p>
    <w:p w14:paraId="774B561E" w14:textId="5CE65C43" w:rsidR="00AB6F57" w:rsidRPr="00767980" w:rsidRDefault="00AB6F57" w:rsidP="00AB6F57">
      <w:pPr>
        <w:pStyle w:val="ListParagraph"/>
        <w:numPr>
          <w:ilvl w:val="0"/>
          <w:numId w:val="4"/>
        </w:numPr>
        <w:rPr>
          <w:lang w:val="fr-CA"/>
        </w:rPr>
      </w:pPr>
      <w:r w:rsidRPr="00B545B4">
        <w:rPr>
          <w:lang w:bidi="fr-FR"/>
        </w:rPr>
        <w:t xml:space="preserve">La rassurer en lui disant qu’il est </w:t>
      </w:r>
      <w:r w:rsidR="00FA19DE">
        <w:rPr>
          <w:lang w:bidi="fr-FR"/>
        </w:rPr>
        <w:t>courant</w:t>
      </w:r>
      <w:r w:rsidRPr="00B545B4">
        <w:rPr>
          <w:lang w:bidi="fr-FR"/>
        </w:rPr>
        <w:t xml:space="preserve"> qu’un bébé pleure la deuxième nuit et lui donner un biberon afin que le bébé et </w:t>
      </w:r>
      <w:proofErr w:type="gramStart"/>
      <w:r w:rsidRPr="00B545B4">
        <w:rPr>
          <w:lang w:bidi="fr-FR"/>
        </w:rPr>
        <w:t>elle</w:t>
      </w:r>
      <w:r w:rsidR="00362A57">
        <w:rPr>
          <w:lang w:bidi="fr-FR"/>
        </w:rPr>
        <w:t xml:space="preserve"> </w:t>
      </w:r>
      <w:r w:rsidRPr="00B545B4">
        <w:rPr>
          <w:lang w:bidi="fr-FR"/>
        </w:rPr>
        <w:t>puissent</w:t>
      </w:r>
      <w:proofErr w:type="gramEnd"/>
      <w:r w:rsidRPr="00B545B4">
        <w:rPr>
          <w:lang w:bidi="fr-FR"/>
        </w:rPr>
        <w:t xml:space="preserve"> </w:t>
      </w:r>
      <w:r w:rsidR="00CC188A">
        <w:rPr>
          <w:lang w:bidi="fr-FR"/>
        </w:rPr>
        <w:t xml:space="preserve">tous deux </w:t>
      </w:r>
      <w:r w:rsidRPr="00B545B4">
        <w:rPr>
          <w:lang w:bidi="fr-FR"/>
        </w:rPr>
        <w:t xml:space="preserve">dormir un </w:t>
      </w:r>
      <w:r w:rsidR="00CC188A">
        <w:rPr>
          <w:lang w:bidi="fr-FR"/>
        </w:rPr>
        <w:t>peu</w:t>
      </w:r>
      <w:r w:rsidRPr="00B545B4">
        <w:rPr>
          <w:lang w:bidi="fr-FR"/>
        </w:rPr>
        <w:t>.</w:t>
      </w:r>
    </w:p>
    <w:p w14:paraId="2033C4BF" w14:textId="4D8C4786" w:rsidR="00AB6F57" w:rsidRDefault="00ED59E0" w:rsidP="00AB6F57">
      <w:pPr>
        <w:rPr>
          <w:rFonts w:asciiTheme="minorHAnsi" w:hAnsiTheme="minorHAnsi" w:cstheme="minorHAnsi"/>
          <w:i/>
          <w:sz w:val="16"/>
          <w:szCs w:val="16"/>
          <w:lang w:bidi="fr-FR"/>
        </w:rPr>
      </w:pPr>
      <w:r w:rsidRPr="00ED59E0">
        <w:rPr>
          <w:rFonts w:asciiTheme="minorHAnsi" w:hAnsiTheme="minorHAnsi" w:cstheme="minorHAnsi"/>
          <w:i/>
          <w:sz w:val="16"/>
          <w:szCs w:val="16"/>
          <w:lang w:bidi="fr-FR"/>
        </w:rPr>
        <w:t xml:space="preserve">Explication : </w:t>
      </w:r>
      <w:r w:rsidR="00443DF3" w:rsidRPr="00443DF3">
        <w:rPr>
          <w:rFonts w:asciiTheme="minorHAnsi" w:hAnsiTheme="minorHAnsi" w:cstheme="minorHAnsi"/>
          <w:i/>
          <w:sz w:val="16"/>
          <w:szCs w:val="16"/>
          <w:lang w:bidi="fr-FR"/>
        </w:rPr>
        <w:t>Les professionnels de la santé doivent d'abord évaluer avec soin l'allaitement et toute autre condition pertinente pour comprendre pourquoi le bébé pleure fréquemment.  C’est seulement après qu'ils peuvent apporter l'aide appropriée en temps utile.</w:t>
      </w:r>
    </w:p>
    <w:p w14:paraId="19A0BA6C" w14:textId="77777777" w:rsidR="00443DF3" w:rsidRPr="00767980" w:rsidRDefault="00443DF3" w:rsidP="00AB6F57">
      <w:pPr>
        <w:rPr>
          <w:lang w:val="fr-CA"/>
        </w:rPr>
      </w:pPr>
    </w:p>
    <w:p w14:paraId="43CC426D" w14:textId="61D82980" w:rsidR="00443DF3" w:rsidRPr="00443DF3" w:rsidRDefault="00443DF3" w:rsidP="00443DF3">
      <w:pPr>
        <w:rPr>
          <w:lang w:val="fr-CA"/>
        </w:rPr>
      </w:pPr>
      <w:r>
        <w:rPr>
          <w:lang w:bidi="fr-FR"/>
        </w:rPr>
        <w:t>U</w:t>
      </w:r>
      <w:r w:rsidRPr="00443DF3">
        <w:rPr>
          <w:lang w:bidi="fr-FR"/>
        </w:rPr>
        <w:t>ne primipare vous dit 'J'ai peur de ne pas produire assez de lait pour mon bébé, comme ma sœur. Je voudrais apprendre comment préparer des formules commerciales. A quelle fréquence devrais-je donner le biberon tout en poursuivant l'allaitement</w:t>
      </w:r>
      <w:proofErr w:type="gramStart"/>
      <w:r w:rsidRPr="00443DF3">
        <w:rPr>
          <w:lang w:bidi="fr-FR"/>
        </w:rPr>
        <w:t>'?</w:t>
      </w:r>
      <w:proofErr w:type="gramEnd"/>
      <w:r w:rsidRPr="00443DF3">
        <w:rPr>
          <w:lang w:bidi="fr-FR"/>
        </w:rPr>
        <w:t xml:space="preserve"> Laquelle des réponses ci-après est la PLUS APPROPRIÉE ?  (PI #51)</w:t>
      </w:r>
    </w:p>
    <w:p w14:paraId="59874901" w14:textId="518C163E" w:rsidR="00AB6F57" w:rsidRPr="00767980" w:rsidRDefault="00AB6F57" w:rsidP="00AB6F57">
      <w:pPr>
        <w:pStyle w:val="ListParagraph"/>
        <w:numPr>
          <w:ilvl w:val="0"/>
          <w:numId w:val="4"/>
        </w:numPr>
        <w:rPr>
          <w:lang w:val="fr-CA"/>
        </w:rPr>
      </w:pPr>
      <w:r w:rsidRPr="00B545B4">
        <w:rPr>
          <w:lang w:bidi="fr-FR"/>
        </w:rPr>
        <w:lastRenderedPageBreak/>
        <w:t>Vous savez, le contact peau</w:t>
      </w:r>
      <w:r w:rsidR="00B86A28">
        <w:rPr>
          <w:lang w:bidi="fr-FR"/>
        </w:rPr>
        <w:t>-</w:t>
      </w:r>
      <w:r w:rsidRPr="00B545B4">
        <w:rPr>
          <w:lang w:bidi="fr-FR"/>
        </w:rPr>
        <w:t>à</w:t>
      </w:r>
      <w:r w:rsidR="00B86A28">
        <w:rPr>
          <w:lang w:bidi="fr-FR"/>
        </w:rPr>
        <w:t>-</w:t>
      </w:r>
      <w:r w:rsidRPr="00B545B4">
        <w:rPr>
          <w:lang w:bidi="fr-FR"/>
        </w:rPr>
        <w:t>peau précoce et l</w:t>
      </w:r>
      <w:r w:rsidR="00B86A28">
        <w:rPr>
          <w:lang w:bidi="fr-FR"/>
        </w:rPr>
        <w:t xml:space="preserve">es tétées </w:t>
      </w:r>
      <w:r w:rsidRPr="00B545B4">
        <w:rPr>
          <w:lang w:bidi="fr-FR"/>
        </w:rPr>
        <w:t>fréquent</w:t>
      </w:r>
      <w:r w:rsidR="00B86A28">
        <w:rPr>
          <w:lang w:bidi="fr-FR"/>
        </w:rPr>
        <w:t xml:space="preserve">es </w:t>
      </w:r>
      <w:r w:rsidRPr="00B545B4">
        <w:rPr>
          <w:lang w:bidi="fr-FR"/>
        </w:rPr>
        <w:t xml:space="preserve">vous </w:t>
      </w:r>
      <w:r w:rsidR="00B86A28">
        <w:rPr>
          <w:lang w:bidi="fr-FR"/>
        </w:rPr>
        <w:t>assureront une production</w:t>
      </w:r>
      <w:r w:rsidRPr="00B545B4">
        <w:rPr>
          <w:lang w:bidi="fr-FR"/>
        </w:rPr>
        <w:t xml:space="preserve"> suffisa</w:t>
      </w:r>
      <w:r w:rsidR="00B86A28">
        <w:rPr>
          <w:lang w:bidi="fr-FR"/>
        </w:rPr>
        <w:t>nte</w:t>
      </w:r>
      <w:r w:rsidRPr="00B545B4">
        <w:rPr>
          <w:lang w:bidi="fr-FR"/>
        </w:rPr>
        <w:t xml:space="preserve"> de lait.</w:t>
      </w:r>
    </w:p>
    <w:p w14:paraId="36089BAF" w14:textId="2473A5BD" w:rsidR="00AB6F57" w:rsidRPr="00767980" w:rsidRDefault="00F61EFE" w:rsidP="00AB6F57">
      <w:pPr>
        <w:pStyle w:val="ListParagraph"/>
        <w:numPr>
          <w:ilvl w:val="0"/>
          <w:numId w:val="4"/>
        </w:numPr>
        <w:rPr>
          <w:lang w:val="fr-CA"/>
        </w:rPr>
      </w:pPr>
      <w:r>
        <w:rPr>
          <w:lang w:val="fr-CA" w:bidi="fr-FR"/>
        </w:rPr>
        <w:t>La réponse</w:t>
      </w:r>
      <w:r w:rsidR="00AB6F57" w:rsidRPr="00B545B4">
        <w:rPr>
          <w:lang w:bidi="fr-FR"/>
        </w:rPr>
        <w:t xml:space="preserve"> dépend de la possibilité d’obtenir de l’aide de différents </w:t>
      </w:r>
      <w:r>
        <w:rPr>
          <w:lang w:bidi="fr-FR"/>
        </w:rPr>
        <w:t>professionnels de la santé</w:t>
      </w:r>
      <w:r w:rsidR="00AB6F57" w:rsidRPr="00B545B4">
        <w:rPr>
          <w:lang w:bidi="fr-FR"/>
        </w:rPr>
        <w:t>.</w:t>
      </w:r>
    </w:p>
    <w:p w14:paraId="034946C5" w14:textId="0A4AE02C" w:rsidR="00AB6F57" w:rsidRPr="00F61EFE" w:rsidRDefault="00F61EFE" w:rsidP="00AB6F57">
      <w:pPr>
        <w:pStyle w:val="ListParagraph"/>
        <w:numPr>
          <w:ilvl w:val="0"/>
          <w:numId w:val="4"/>
        </w:numPr>
        <w:rPr>
          <w:b/>
          <w:lang w:val="fr-CA"/>
        </w:rPr>
      </w:pPr>
      <w:r>
        <w:rPr>
          <w:b/>
          <w:lang w:bidi="fr-FR"/>
        </w:rPr>
        <w:t>Il semble que vous craignez</w:t>
      </w:r>
      <w:r w:rsidR="00AB6F57" w:rsidRPr="00B545B4">
        <w:rPr>
          <w:b/>
          <w:lang w:bidi="fr-FR"/>
        </w:rPr>
        <w:t xml:space="preserve"> de ne pas pouvoir allaiter votre bébé exclusivement. Pouvez-vous m’en dire plus ?</w:t>
      </w:r>
    </w:p>
    <w:p w14:paraId="2D2C9DE7" w14:textId="3F9D3E62" w:rsidR="00AB6F57" w:rsidRPr="00767980" w:rsidRDefault="00AB6F57" w:rsidP="00AB6F57">
      <w:pPr>
        <w:pStyle w:val="ListParagraph"/>
        <w:numPr>
          <w:ilvl w:val="0"/>
          <w:numId w:val="4"/>
        </w:numPr>
        <w:rPr>
          <w:lang w:val="fr-CA"/>
        </w:rPr>
      </w:pPr>
      <w:r w:rsidRPr="00B545B4">
        <w:rPr>
          <w:lang w:bidi="fr-FR"/>
        </w:rPr>
        <w:t xml:space="preserve">Vous aurez assez de lait pour votre bébé ! Ne vous inquiétez pas. L’allaitement est naturel. </w:t>
      </w:r>
    </w:p>
    <w:p w14:paraId="7CB90364" w14:textId="18F51DB6" w:rsidR="000618A1" w:rsidRPr="000618A1" w:rsidRDefault="000618A1" w:rsidP="00452624">
      <w:pPr>
        <w:rPr>
          <w:rFonts w:asciiTheme="minorHAnsi" w:hAnsiTheme="minorHAnsi" w:cstheme="minorHAnsi"/>
          <w:i/>
          <w:sz w:val="16"/>
          <w:szCs w:val="16"/>
        </w:rPr>
      </w:pPr>
      <w:r w:rsidRPr="000618A1">
        <w:rPr>
          <w:rFonts w:asciiTheme="minorHAnsi" w:hAnsiTheme="minorHAnsi" w:cstheme="minorHAnsi"/>
          <w:i/>
          <w:sz w:val="16"/>
          <w:szCs w:val="16"/>
          <w:lang w:bidi="fr-FR"/>
        </w:rPr>
        <w:t xml:space="preserve">Explication : </w:t>
      </w:r>
      <w:r w:rsidR="00B40C48">
        <w:rPr>
          <w:rFonts w:asciiTheme="minorHAnsi" w:hAnsiTheme="minorHAnsi" w:cstheme="minorHAnsi"/>
          <w:i/>
          <w:sz w:val="16"/>
          <w:szCs w:val="16"/>
          <w:lang w:bidi="fr-FR"/>
        </w:rPr>
        <w:t xml:space="preserve"> C</w:t>
      </w:r>
      <w:r w:rsidR="00B40C48" w:rsidRPr="00B40C48">
        <w:rPr>
          <w:rFonts w:asciiTheme="minorHAnsi" w:hAnsiTheme="minorHAnsi" w:cstheme="minorHAnsi"/>
          <w:i/>
          <w:sz w:val="16"/>
          <w:szCs w:val="16"/>
          <w:lang w:bidi="fr-FR"/>
        </w:rPr>
        <w:t>ette réponse prend en compte le sentiment de la femme, utilise également une question ouverte pour comprendre la cause sous-jacente de ce sentiment.</w:t>
      </w:r>
    </w:p>
    <w:p w14:paraId="23B27273" w14:textId="77777777" w:rsidR="00AB6F57" w:rsidRPr="00767980" w:rsidRDefault="00AB6F57" w:rsidP="00AB6F57">
      <w:pPr>
        <w:rPr>
          <w:lang w:val="fr-CA"/>
        </w:rPr>
      </w:pPr>
    </w:p>
    <w:p w14:paraId="0FDD73DB" w14:textId="10F8A902" w:rsidR="00AB6F57" w:rsidRPr="00B545B4" w:rsidRDefault="00AB6F57" w:rsidP="00AB6F57">
      <w:pPr>
        <w:rPr>
          <w:lang w:val="en-GB"/>
        </w:rPr>
      </w:pPr>
      <w:r w:rsidRPr="00B545B4">
        <w:rPr>
          <w:lang w:bidi="fr-FR"/>
        </w:rPr>
        <w:t>Q</w:t>
      </w:r>
      <w:r w:rsidR="00FD582A" w:rsidRPr="00FD582A">
        <w:t xml:space="preserve"> </w:t>
      </w:r>
      <w:r w:rsidR="00FD582A" w:rsidRPr="00FD582A">
        <w:rPr>
          <w:lang w:bidi="fr-FR"/>
        </w:rPr>
        <w:t>Laquelle des mesures suivantes est la bonne lorsqu'on prépare une formule de lait commercial ? (PI #52)</w:t>
      </w:r>
    </w:p>
    <w:p w14:paraId="3DB25660" w14:textId="7CB416DC" w:rsidR="00AB6F57" w:rsidRPr="00767980" w:rsidRDefault="00AB6F57" w:rsidP="00AB6F57">
      <w:pPr>
        <w:pStyle w:val="ListParagraph"/>
        <w:numPr>
          <w:ilvl w:val="0"/>
          <w:numId w:val="4"/>
        </w:numPr>
        <w:rPr>
          <w:lang w:val="fr-CA"/>
        </w:rPr>
      </w:pPr>
      <w:r w:rsidRPr="00B545B4">
        <w:rPr>
          <w:lang w:bidi="fr-FR"/>
        </w:rPr>
        <w:t xml:space="preserve">Nourrir le bébé immédiatement après avoir mélangé </w:t>
      </w:r>
      <w:r w:rsidR="004D5D15">
        <w:rPr>
          <w:lang w:bidi="fr-FR"/>
        </w:rPr>
        <w:t>la</w:t>
      </w:r>
      <w:r w:rsidRPr="00B545B4">
        <w:rPr>
          <w:lang w:bidi="fr-FR"/>
        </w:rPr>
        <w:t xml:space="preserve"> poudre </w:t>
      </w:r>
      <w:r w:rsidR="004D5D15">
        <w:rPr>
          <w:lang w:bidi="fr-FR"/>
        </w:rPr>
        <w:t xml:space="preserve">de formule commerciale </w:t>
      </w:r>
      <w:r w:rsidRPr="00B545B4">
        <w:rPr>
          <w:lang w:bidi="fr-FR"/>
        </w:rPr>
        <w:t>avec de l’eau bouillie</w:t>
      </w:r>
      <w:r w:rsidR="00362A57">
        <w:rPr>
          <w:lang w:bidi="fr-FR"/>
        </w:rPr>
        <w:t>.</w:t>
      </w:r>
    </w:p>
    <w:p w14:paraId="7DA87517" w14:textId="673E4EAC" w:rsidR="00AB6F57" w:rsidRPr="00767980" w:rsidRDefault="00AB6F57" w:rsidP="00AB6F57">
      <w:pPr>
        <w:pStyle w:val="ListParagraph"/>
        <w:numPr>
          <w:ilvl w:val="0"/>
          <w:numId w:val="4"/>
        </w:numPr>
        <w:rPr>
          <w:b/>
          <w:lang w:val="fr-CA"/>
        </w:rPr>
      </w:pPr>
      <w:r w:rsidRPr="00B545B4">
        <w:rPr>
          <w:b/>
          <w:lang w:bidi="fr-FR"/>
        </w:rPr>
        <w:t xml:space="preserve">Utiliser de l’eau bouillie et ajouter </w:t>
      </w:r>
      <w:r w:rsidR="005B6FC1">
        <w:rPr>
          <w:b/>
          <w:lang w:bidi="fr-FR"/>
        </w:rPr>
        <w:t>la formule</w:t>
      </w:r>
      <w:r w:rsidRPr="00B545B4">
        <w:rPr>
          <w:b/>
          <w:lang w:bidi="fr-FR"/>
        </w:rPr>
        <w:t xml:space="preserve"> </w:t>
      </w:r>
      <w:r w:rsidR="00FD582A">
        <w:rPr>
          <w:b/>
          <w:lang w:bidi="fr-FR"/>
        </w:rPr>
        <w:t>commercial</w:t>
      </w:r>
      <w:r w:rsidR="005B6FC1">
        <w:rPr>
          <w:b/>
          <w:lang w:bidi="fr-FR"/>
        </w:rPr>
        <w:t>e</w:t>
      </w:r>
      <w:r w:rsidRPr="00B545B4">
        <w:rPr>
          <w:b/>
          <w:lang w:bidi="fr-FR"/>
        </w:rPr>
        <w:t xml:space="preserve"> pendant que la température de l’eau est supérieure à 70 °C.</w:t>
      </w:r>
    </w:p>
    <w:p w14:paraId="42A0F9DA" w14:textId="58479BB4" w:rsidR="00AB6F57" w:rsidRPr="00767980" w:rsidRDefault="00AB6F57" w:rsidP="00AB6F57">
      <w:pPr>
        <w:pStyle w:val="ListParagraph"/>
        <w:numPr>
          <w:ilvl w:val="0"/>
          <w:numId w:val="4"/>
        </w:numPr>
        <w:rPr>
          <w:lang w:val="fr-CA"/>
        </w:rPr>
      </w:pPr>
      <w:r w:rsidRPr="00B545B4">
        <w:rPr>
          <w:lang w:bidi="fr-FR"/>
        </w:rPr>
        <w:t xml:space="preserve">Utiliser </w:t>
      </w:r>
      <w:r w:rsidR="000A1EC1">
        <w:rPr>
          <w:lang w:bidi="fr-FR"/>
        </w:rPr>
        <w:t>la formule</w:t>
      </w:r>
      <w:r w:rsidRPr="00B545B4">
        <w:rPr>
          <w:lang w:bidi="fr-FR"/>
        </w:rPr>
        <w:t xml:space="preserve"> reconstitué</w:t>
      </w:r>
      <w:r w:rsidR="000A1EC1">
        <w:rPr>
          <w:lang w:bidi="fr-FR"/>
        </w:rPr>
        <w:t>e</w:t>
      </w:r>
      <w:r w:rsidRPr="00B545B4">
        <w:rPr>
          <w:lang w:bidi="fr-FR"/>
        </w:rPr>
        <w:t xml:space="preserve"> dans un délai de quatre heures</w:t>
      </w:r>
      <w:r w:rsidR="00362A57">
        <w:rPr>
          <w:lang w:bidi="fr-FR"/>
        </w:rPr>
        <w:t>.</w:t>
      </w:r>
    </w:p>
    <w:p w14:paraId="349DFBD5" w14:textId="785BC9FB" w:rsidR="00AB6F57" w:rsidRPr="00767980" w:rsidRDefault="00AB6F57" w:rsidP="00AB6F57">
      <w:pPr>
        <w:pStyle w:val="ListParagraph"/>
        <w:numPr>
          <w:ilvl w:val="0"/>
          <w:numId w:val="4"/>
        </w:numPr>
        <w:rPr>
          <w:lang w:val="fr-CA"/>
        </w:rPr>
      </w:pPr>
      <w:r w:rsidRPr="00B545B4">
        <w:rPr>
          <w:lang w:bidi="fr-FR"/>
        </w:rPr>
        <w:t xml:space="preserve">Ajouter systématiquement une mesure de lait </w:t>
      </w:r>
      <w:r w:rsidR="005B6FC1">
        <w:rPr>
          <w:lang w:bidi="fr-FR"/>
        </w:rPr>
        <w:t>commercial</w:t>
      </w:r>
      <w:r w:rsidRPr="00B545B4">
        <w:rPr>
          <w:lang w:bidi="fr-FR"/>
        </w:rPr>
        <w:t xml:space="preserve"> à 30 cm</w:t>
      </w:r>
      <w:r w:rsidRPr="00B545B4">
        <w:rPr>
          <w:vertAlign w:val="superscript"/>
          <w:lang w:bidi="fr-FR"/>
        </w:rPr>
        <w:t>3</w:t>
      </w:r>
      <w:r w:rsidRPr="00B545B4">
        <w:rPr>
          <w:lang w:bidi="fr-FR"/>
        </w:rPr>
        <w:t xml:space="preserve"> d’eau bouillie.</w:t>
      </w:r>
    </w:p>
    <w:p w14:paraId="1AE8220F" w14:textId="79F77DA0" w:rsidR="007D3A77" w:rsidRPr="007D3A77" w:rsidRDefault="007D3A77" w:rsidP="000A1EC1">
      <w:pPr>
        <w:rPr>
          <w:rFonts w:asciiTheme="minorHAnsi" w:hAnsiTheme="minorHAnsi" w:cstheme="minorHAnsi"/>
          <w:i/>
          <w:sz w:val="16"/>
          <w:szCs w:val="16"/>
        </w:rPr>
      </w:pPr>
      <w:r w:rsidRPr="007D3A77">
        <w:rPr>
          <w:rFonts w:asciiTheme="minorHAnsi" w:hAnsiTheme="minorHAnsi" w:cstheme="minorHAnsi"/>
          <w:i/>
          <w:sz w:val="16"/>
          <w:szCs w:val="16"/>
          <w:lang w:bidi="fr-FR"/>
        </w:rPr>
        <w:t>Explication :</w:t>
      </w:r>
      <w:r w:rsidR="00362A57">
        <w:rPr>
          <w:rFonts w:asciiTheme="minorHAnsi" w:hAnsiTheme="minorHAnsi" w:cstheme="minorHAnsi"/>
          <w:i/>
          <w:sz w:val="16"/>
          <w:szCs w:val="16"/>
          <w:lang w:bidi="fr-FR"/>
        </w:rPr>
        <w:t> </w:t>
      </w:r>
      <w:r w:rsidRPr="007D3A77">
        <w:rPr>
          <w:rFonts w:asciiTheme="minorHAnsi" w:hAnsiTheme="minorHAnsi" w:cstheme="minorHAnsi"/>
          <w:i/>
          <w:sz w:val="16"/>
          <w:szCs w:val="16"/>
          <w:lang w:bidi="fr-FR"/>
        </w:rPr>
        <w:t xml:space="preserve">Laisser l’eau refroidir à une température de 70 °C au moins, car le lait </w:t>
      </w:r>
      <w:r w:rsidR="000A1EC1">
        <w:rPr>
          <w:rFonts w:asciiTheme="minorHAnsi" w:hAnsiTheme="minorHAnsi" w:cstheme="minorHAnsi"/>
          <w:i/>
          <w:sz w:val="16"/>
          <w:szCs w:val="16"/>
          <w:lang w:bidi="fr-FR"/>
        </w:rPr>
        <w:t>commercial</w:t>
      </w:r>
      <w:r w:rsidRPr="007D3A77">
        <w:rPr>
          <w:rFonts w:asciiTheme="minorHAnsi" w:hAnsiTheme="minorHAnsi" w:cstheme="minorHAnsi"/>
          <w:i/>
          <w:sz w:val="16"/>
          <w:szCs w:val="16"/>
          <w:lang w:bidi="fr-FR"/>
        </w:rPr>
        <w:t xml:space="preserve"> en poudre peut contenir des agents pathogènes qui peuvent être éliminés à une température supérieure à 70 °C. </w:t>
      </w:r>
    </w:p>
    <w:p w14:paraId="2BD2F9D7" w14:textId="77777777" w:rsidR="00AB6F57" w:rsidRPr="00767980" w:rsidRDefault="00AB6F57" w:rsidP="00AB6F57">
      <w:pPr>
        <w:rPr>
          <w:lang w:val="fr-CA"/>
        </w:rPr>
      </w:pPr>
    </w:p>
    <w:p w14:paraId="7F83B5CA" w14:textId="77777777" w:rsidR="00ED42DF" w:rsidRPr="00ED42DF" w:rsidRDefault="00ED42DF" w:rsidP="00ED42DF">
      <w:pPr>
        <w:keepNext/>
        <w:rPr>
          <w:lang w:val="fr-CA"/>
        </w:rPr>
      </w:pPr>
      <w:r w:rsidRPr="00ED42DF">
        <w:rPr>
          <w:lang w:bidi="fr-FR"/>
        </w:rPr>
        <w:t xml:space="preserve">Nommer un élément important pour une alimentation sécuritaire à la </w:t>
      </w:r>
      <w:proofErr w:type="gramStart"/>
      <w:r w:rsidRPr="00ED42DF">
        <w:rPr>
          <w:lang w:bidi="fr-FR"/>
        </w:rPr>
        <w:t>tasse?</w:t>
      </w:r>
      <w:proofErr w:type="gramEnd"/>
      <w:r w:rsidRPr="00ED42DF">
        <w:rPr>
          <w:lang w:bidi="fr-FR"/>
        </w:rPr>
        <w:t xml:space="preserve">  (PI #53)</w:t>
      </w:r>
    </w:p>
    <w:p w14:paraId="192CAAA5" w14:textId="7F2D14CB" w:rsidR="00AB6F57" w:rsidRPr="00767980" w:rsidRDefault="00AB6F57" w:rsidP="00115968">
      <w:pPr>
        <w:pStyle w:val="ListParagraph"/>
        <w:keepNext/>
        <w:numPr>
          <w:ilvl w:val="0"/>
          <w:numId w:val="4"/>
        </w:numPr>
        <w:rPr>
          <w:lang w:val="fr-CA"/>
        </w:rPr>
      </w:pPr>
      <w:r w:rsidRPr="00B545B4">
        <w:rPr>
          <w:lang w:bidi="fr-FR"/>
        </w:rPr>
        <w:t xml:space="preserve">Il faut faire un mouvement de va-et-vient rapide avec la tasse, afin de permettre au bébé de consommer un maximum de lait. </w:t>
      </w:r>
    </w:p>
    <w:p w14:paraId="619B3FE6" w14:textId="77777777" w:rsidR="00AB6F57" w:rsidRPr="00767980" w:rsidRDefault="00AB6F57" w:rsidP="00115968">
      <w:pPr>
        <w:pStyle w:val="ListParagraph"/>
        <w:keepNext/>
        <w:numPr>
          <w:ilvl w:val="0"/>
          <w:numId w:val="4"/>
        </w:numPr>
        <w:rPr>
          <w:lang w:val="fr-CA"/>
        </w:rPr>
      </w:pPr>
      <w:r w:rsidRPr="00B545B4">
        <w:rPr>
          <w:lang w:bidi="fr-FR"/>
        </w:rPr>
        <w:t>Le bébé doit être endormi.</w:t>
      </w:r>
    </w:p>
    <w:p w14:paraId="1BEF5118" w14:textId="757E3C1C" w:rsidR="00AB6F57" w:rsidRPr="00767980" w:rsidRDefault="00DE369A" w:rsidP="00115968">
      <w:pPr>
        <w:pStyle w:val="ListParagraph"/>
        <w:keepNext/>
        <w:numPr>
          <w:ilvl w:val="0"/>
          <w:numId w:val="4"/>
        </w:numPr>
        <w:rPr>
          <w:b/>
          <w:lang w:val="fr-CA"/>
        </w:rPr>
      </w:pPr>
      <w:r w:rsidRPr="00DE369A">
        <w:rPr>
          <w:b/>
          <w:lang w:bidi="fr-FR"/>
        </w:rPr>
        <w:t>Le bébé doit être tenu droit, à la verticale de façon sécuritaire</w:t>
      </w:r>
      <w:r w:rsidR="00AB6F57" w:rsidRPr="00B545B4">
        <w:rPr>
          <w:b/>
          <w:lang w:bidi="fr-FR"/>
        </w:rPr>
        <w:t>.</w:t>
      </w:r>
    </w:p>
    <w:p w14:paraId="4706C6D5" w14:textId="0B655315" w:rsidR="00AB6F57" w:rsidRPr="00767980" w:rsidRDefault="00E97C1F" w:rsidP="00115968">
      <w:pPr>
        <w:pStyle w:val="ListParagraph"/>
        <w:keepNext/>
        <w:numPr>
          <w:ilvl w:val="0"/>
          <w:numId w:val="4"/>
        </w:numPr>
        <w:rPr>
          <w:lang w:val="fr-CA"/>
        </w:rPr>
      </w:pPr>
      <w:r w:rsidRPr="00E97C1F">
        <w:rPr>
          <w:lang w:bidi="fr-FR"/>
        </w:rPr>
        <w:t>Le bébé est couché sur le dos et sur une surface plane</w:t>
      </w:r>
      <w:r w:rsidR="00AB6F57" w:rsidRPr="00B545B4">
        <w:rPr>
          <w:lang w:bidi="fr-FR"/>
        </w:rPr>
        <w:t>.</w:t>
      </w:r>
    </w:p>
    <w:p w14:paraId="6A06AD4C" w14:textId="7080257D" w:rsidR="00AB6F57" w:rsidRDefault="009D650F" w:rsidP="00AB6F57">
      <w:pPr>
        <w:rPr>
          <w:rFonts w:asciiTheme="minorHAnsi" w:hAnsiTheme="minorHAnsi" w:cstheme="minorHAnsi"/>
          <w:i/>
          <w:sz w:val="16"/>
          <w:szCs w:val="16"/>
          <w:lang w:bidi="fr-FR"/>
        </w:rPr>
      </w:pPr>
      <w:r w:rsidRPr="009D650F">
        <w:rPr>
          <w:rFonts w:asciiTheme="minorHAnsi" w:hAnsiTheme="minorHAnsi" w:cstheme="minorHAnsi"/>
          <w:i/>
          <w:sz w:val="16"/>
          <w:szCs w:val="16"/>
          <w:lang w:bidi="fr-FR"/>
        </w:rPr>
        <w:t>Explication :</w:t>
      </w:r>
      <w:r w:rsidR="00362A57">
        <w:rPr>
          <w:rFonts w:asciiTheme="minorHAnsi" w:hAnsiTheme="minorHAnsi" w:cstheme="minorHAnsi"/>
          <w:i/>
          <w:sz w:val="16"/>
          <w:szCs w:val="16"/>
          <w:lang w:bidi="fr-FR"/>
        </w:rPr>
        <w:t> </w:t>
      </w:r>
      <w:r w:rsidRPr="009D650F">
        <w:rPr>
          <w:rFonts w:asciiTheme="minorHAnsi" w:hAnsiTheme="minorHAnsi" w:cstheme="minorHAnsi"/>
          <w:i/>
          <w:sz w:val="16"/>
          <w:szCs w:val="16"/>
          <w:lang w:bidi="fr-FR"/>
        </w:rPr>
        <w:t>Pendant l</w:t>
      </w:r>
      <w:r w:rsidR="00C761B0">
        <w:rPr>
          <w:rFonts w:asciiTheme="minorHAnsi" w:hAnsiTheme="minorHAnsi" w:cstheme="minorHAnsi"/>
          <w:i/>
          <w:sz w:val="16"/>
          <w:szCs w:val="16"/>
          <w:lang w:bidi="fr-FR"/>
        </w:rPr>
        <w:t>’alimentation</w:t>
      </w:r>
      <w:r w:rsidRPr="009D650F">
        <w:rPr>
          <w:rFonts w:asciiTheme="minorHAnsi" w:hAnsiTheme="minorHAnsi" w:cstheme="minorHAnsi"/>
          <w:i/>
          <w:sz w:val="16"/>
          <w:szCs w:val="16"/>
          <w:lang w:bidi="fr-FR"/>
        </w:rPr>
        <w:t xml:space="preserve"> à la tasse, </w:t>
      </w:r>
      <w:r w:rsidR="00AD5D6D" w:rsidRPr="00AD5D6D">
        <w:rPr>
          <w:rFonts w:asciiTheme="minorHAnsi" w:hAnsiTheme="minorHAnsi" w:cstheme="minorHAnsi"/>
          <w:i/>
          <w:sz w:val="16"/>
          <w:szCs w:val="16"/>
          <w:lang w:bidi="fr-FR"/>
        </w:rPr>
        <w:t>le bébé éveillé et alerte doit être tenu droit, à la verticale, de façon sécuritaire, et la tétée doit se faire à un rythme qui lui est confortable.</w:t>
      </w:r>
    </w:p>
    <w:p w14:paraId="7F2B30CE" w14:textId="77777777" w:rsidR="00AD5D6D" w:rsidRPr="00767980" w:rsidRDefault="00AD5D6D" w:rsidP="00AB6F57">
      <w:pPr>
        <w:rPr>
          <w:lang w:val="fr-CA"/>
        </w:rPr>
      </w:pPr>
    </w:p>
    <w:p w14:paraId="1D33273C" w14:textId="504FBB25" w:rsidR="00AB6F57" w:rsidRPr="00CE1A1E" w:rsidRDefault="00AB6F57" w:rsidP="00AB6F57">
      <w:pPr>
        <w:rPr>
          <w:lang w:val="fr-CA"/>
        </w:rPr>
      </w:pPr>
      <w:r w:rsidRPr="00B545B4">
        <w:rPr>
          <w:lang w:bidi="fr-FR"/>
        </w:rPr>
        <w:t xml:space="preserve">Quelle action est DANGEREUSE </w:t>
      </w:r>
      <w:r w:rsidR="00CE1A1E">
        <w:rPr>
          <w:lang w:bidi="fr-FR"/>
        </w:rPr>
        <w:t>lors de</w:t>
      </w:r>
      <w:r w:rsidRPr="00B545B4">
        <w:rPr>
          <w:lang w:bidi="fr-FR"/>
        </w:rPr>
        <w:t xml:space="preserve"> l’alimentation à la tasse ?  (PI # 53)</w:t>
      </w:r>
    </w:p>
    <w:p w14:paraId="4E74EE7B" w14:textId="77777777" w:rsidR="00AB6F57" w:rsidRPr="00767980" w:rsidRDefault="00AB6F57" w:rsidP="00AB6F57">
      <w:pPr>
        <w:pStyle w:val="ListParagraph"/>
        <w:numPr>
          <w:ilvl w:val="0"/>
          <w:numId w:val="4"/>
        </w:numPr>
        <w:rPr>
          <w:b/>
          <w:lang w:val="fr-CA"/>
        </w:rPr>
      </w:pPr>
      <w:r w:rsidRPr="00B545B4">
        <w:rPr>
          <w:b/>
          <w:lang w:bidi="fr-FR"/>
        </w:rPr>
        <w:t>Verser le lait dans la bouche du bébé.</w:t>
      </w:r>
    </w:p>
    <w:p w14:paraId="76EDBBAC" w14:textId="6828BC2F" w:rsidR="00AB6F57" w:rsidRPr="00767980" w:rsidRDefault="00AB6F57" w:rsidP="00AB6F57">
      <w:pPr>
        <w:pStyle w:val="ListParagraph"/>
        <w:numPr>
          <w:ilvl w:val="0"/>
          <w:numId w:val="4"/>
        </w:numPr>
        <w:rPr>
          <w:lang w:val="fr-CA"/>
        </w:rPr>
      </w:pPr>
      <w:r w:rsidRPr="00B545B4">
        <w:rPr>
          <w:lang w:bidi="fr-FR"/>
        </w:rPr>
        <w:t xml:space="preserve">S’assurer que le bébé est </w:t>
      </w:r>
      <w:r w:rsidR="009E5E1E">
        <w:rPr>
          <w:lang w:bidi="fr-FR"/>
        </w:rPr>
        <w:t>bien</w:t>
      </w:r>
      <w:r w:rsidRPr="00B545B4">
        <w:rPr>
          <w:lang w:bidi="fr-FR"/>
        </w:rPr>
        <w:t xml:space="preserve"> </w:t>
      </w:r>
      <w:r w:rsidR="009E5E1E">
        <w:rPr>
          <w:lang w:bidi="fr-FR"/>
        </w:rPr>
        <w:t>r</w:t>
      </w:r>
      <w:r w:rsidRPr="00B545B4">
        <w:rPr>
          <w:lang w:bidi="fr-FR"/>
        </w:rPr>
        <w:t>éveillé, alerte et disposé à s’alimenter.</w:t>
      </w:r>
    </w:p>
    <w:p w14:paraId="5D563E68" w14:textId="77777777" w:rsidR="00D40E02" w:rsidRPr="00D40E02" w:rsidRDefault="00AB6F57" w:rsidP="00D40E02">
      <w:pPr>
        <w:pStyle w:val="ListParagraph"/>
        <w:numPr>
          <w:ilvl w:val="0"/>
          <w:numId w:val="4"/>
        </w:numPr>
        <w:rPr>
          <w:lang w:val="fr-CA"/>
        </w:rPr>
      </w:pPr>
      <w:r w:rsidRPr="00B545B4">
        <w:rPr>
          <w:lang w:bidi="fr-FR"/>
        </w:rPr>
        <w:t>Arrêter d’alimenter le bébé lorsqu’il ferme sa bouche et cesse de boire.</w:t>
      </w:r>
    </w:p>
    <w:p w14:paraId="7B2FFDBA" w14:textId="3F436446" w:rsidR="00D40E02" w:rsidRPr="00D40E02" w:rsidRDefault="00366098" w:rsidP="00D40E02">
      <w:pPr>
        <w:pStyle w:val="ListParagraph"/>
        <w:numPr>
          <w:ilvl w:val="0"/>
          <w:numId w:val="4"/>
        </w:numPr>
        <w:rPr>
          <w:lang w:val="fr-CA"/>
        </w:rPr>
      </w:pPr>
      <w:r>
        <w:rPr>
          <w:lang w:bidi="fr-FR"/>
        </w:rPr>
        <w:t>Tenir l</w:t>
      </w:r>
      <w:r w:rsidR="00D40E02" w:rsidRPr="00D40E02">
        <w:rPr>
          <w:lang w:bidi="fr-FR"/>
        </w:rPr>
        <w:t xml:space="preserve">e bébé </w:t>
      </w:r>
      <w:r>
        <w:rPr>
          <w:lang w:bidi="fr-FR"/>
        </w:rPr>
        <w:t>assez</w:t>
      </w:r>
      <w:r w:rsidR="00D40E02" w:rsidRPr="00D40E02">
        <w:rPr>
          <w:lang w:bidi="fr-FR"/>
        </w:rPr>
        <w:t xml:space="preserve"> droit</w:t>
      </w:r>
      <w:r w:rsidR="009E5E1E">
        <w:rPr>
          <w:lang w:bidi="fr-FR"/>
        </w:rPr>
        <w:t xml:space="preserve"> pour le nourrir</w:t>
      </w:r>
      <w:r w:rsidR="00D40E02" w:rsidRPr="00D40E02">
        <w:rPr>
          <w:lang w:bidi="fr-FR"/>
        </w:rPr>
        <w:t>.</w:t>
      </w:r>
    </w:p>
    <w:p w14:paraId="724EA0C7" w14:textId="3BB251B8" w:rsidR="00D7691F" w:rsidRPr="00D7691F" w:rsidRDefault="00D7691F" w:rsidP="00D40E02">
      <w:pPr>
        <w:rPr>
          <w:rFonts w:asciiTheme="minorHAnsi" w:hAnsiTheme="minorHAnsi" w:cstheme="minorHAnsi"/>
          <w:i/>
          <w:sz w:val="16"/>
          <w:szCs w:val="16"/>
        </w:rPr>
      </w:pPr>
      <w:r w:rsidRPr="00D7691F">
        <w:rPr>
          <w:rFonts w:asciiTheme="minorHAnsi" w:hAnsiTheme="minorHAnsi" w:cstheme="minorHAnsi"/>
          <w:i/>
          <w:sz w:val="16"/>
          <w:szCs w:val="16"/>
          <w:lang w:bidi="fr-FR"/>
        </w:rPr>
        <w:t>Explication :</w:t>
      </w:r>
      <w:r w:rsidR="00362A57">
        <w:rPr>
          <w:rFonts w:asciiTheme="minorHAnsi" w:hAnsiTheme="minorHAnsi" w:cstheme="minorHAnsi"/>
          <w:i/>
          <w:sz w:val="16"/>
          <w:szCs w:val="16"/>
          <w:lang w:bidi="fr-FR"/>
        </w:rPr>
        <w:t> </w:t>
      </w:r>
      <w:r w:rsidR="00621A10">
        <w:rPr>
          <w:rFonts w:asciiTheme="minorHAnsi" w:hAnsiTheme="minorHAnsi" w:cstheme="minorHAnsi"/>
          <w:i/>
          <w:sz w:val="16"/>
          <w:szCs w:val="16"/>
          <w:lang w:bidi="fr-FR"/>
        </w:rPr>
        <w:t>Le fait de v</w:t>
      </w:r>
      <w:r w:rsidRPr="00D7691F">
        <w:rPr>
          <w:rFonts w:asciiTheme="minorHAnsi" w:hAnsiTheme="minorHAnsi" w:cstheme="minorHAnsi"/>
          <w:i/>
          <w:sz w:val="16"/>
          <w:szCs w:val="16"/>
          <w:lang w:bidi="fr-FR"/>
        </w:rPr>
        <w:t>erser le lait dans la bouche du bébé peut provoquer une aspiration</w:t>
      </w:r>
      <w:r w:rsidR="00621A10">
        <w:rPr>
          <w:rFonts w:asciiTheme="minorHAnsi" w:hAnsiTheme="minorHAnsi" w:cstheme="minorHAnsi"/>
          <w:i/>
          <w:sz w:val="16"/>
          <w:szCs w:val="16"/>
          <w:lang w:bidi="fr-FR"/>
        </w:rPr>
        <w:t xml:space="preserve"> et</w:t>
      </w:r>
      <w:r w:rsidRPr="00D7691F">
        <w:rPr>
          <w:rFonts w:asciiTheme="minorHAnsi" w:hAnsiTheme="minorHAnsi" w:cstheme="minorHAnsi"/>
          <w:i/>
          <w:sz w:val="16"/>
          <w:szCs w:val="16"/>
          <w:lang w:bidi="fr-FR"/>
        </w:rPr>
        <w:t xml:space="preserve"> le bébé ne participe activement à </w:t>
      </w:r>
      <w:r w:rsidR="0076373F">
        <w:rPr>
          <w:rFonts w:asciiTheme="minorHAnsi" w:hAnsiTheme="minorHAnsi" w:cstheme="minorHAnsi"/>
          <w:i/>
          <w:sz w:val="16"/>
          <w:szCs w:val="16"/>
          <w:lang w:bidi="fr-FR"/>
        </w:rPr>
        <w:t xml:space="preserve">son </w:t>
      </w:r>
      <w:r w:rsidRPr="00D7691F">
        <w:rPr>
          <w:rFonts w:asciiTheme="minorHAnsi" w:hAnsiTheme="minorHAnsi" w:cstheme="minorHAnsi"/>
          <w:i/>
          <w:sz w:val="16"/>
          <w:szCs w:val="16"/>
          <w:lang w:bidi="fr-FR"/>
        </w:rPr>
        <w:t xml:space="preserve">alimentation.  </w:t>
      </w:r>
    </w:p>
    <w:p w14:paraId="1603780A" w14:textId="77777777" w:rsidR="003836C9" w:rsidRPr="00767980" w:rsidRDefault="003836C9" w:rsidP="003836C9">
      <w:pPr>
        <w:pStyle w:val="ListParagraph"/>
        <w:rPr>
          <w:lang w:val="fr-CA"/>
        </w:rPr>
      </w:pPr>
    </w:p>
    <w:p w14:paraId="08CD0FB9" w14:textId="22028645" w:rsidR="00D52806" w:rsidRPr="00CF5F04" w:rsidRDefault="00D52806" w:rsidP="00EE31DD">
      <w:pPr>
        <w:keepNext/>
        <w:rPr>
          <w:lang w:val="fr-CA" w:eastAsia="zh-TW"/>
        </w:rPr>
      </w:pPr>
      <w:r w:rsidRPr="003836C9">
        <w:rPr>
          <w:lang w:bidi="fr-FR"/>
        </w:rPr>
        <w:t xml:space="preserve">Quelle </w:t>
      </w:r>
      <w:r w:rsidR="00CF5F04">
        <w:rPr>
          <w:lang w:bidi="fr-FR"/>
        </w:rPr>
        <w:t xml:space="preserve">est la </w:t>
      </w:r>
      <w:r w:rsidRPr="003836C9">
        <w:rPr>
          <w:lang w:bidi="fr-FR"/>
        </w:rPr>
        <w:t xml:space="preserve">méthode </w:t>
      </w:r>
      <w:r w:rsidR="00CF5F04">
        <w:rPr>
          <w:lang w:bidi="fr-FR"/>
        </w:rPr>
        <w:t>la plus sécuritaire pour</w:t>
      </w:r>
      <w:r w:rsidRPr="003836C9">
        <w:rPr>
          <w:lang w:bidi="fr-FR"/>
        </w:rPr>
        <w:t xml:space="preserve"> donner un supplément à un </w:t>
      </w:r>
      <w:proofErr w:type="gramStart"/>
      <w:r w:rsidRPr="003836C9">
        <w:rPr>
          <w:lang w:bidi="fr-FR"/>
        </w:rPr>
        <w:t>bébé?</w:t>
      </w:r>
      <w:proofErr w:type="gramEnd"/>
      <w:r w:rsidRPr="003836C9">
        <w:rPr>
          <w:lang w:bidi="fr-FR"/>
        </w:rPr>
        <w:t xml:space="preserve"> (PI# 54)</w:t>
      </w:r>
    </w:p>
    <w:p w14:paraId="336B20BF" w14:textId="77777777" w:rsidR="00D52806" w:rsidRPr="003836C9" w:rsidRDefault="00D52806" w:rsidP="00EE31DD">
      <w:pPr>
        <w:pStyle w:val="ListParagraph"/>
        <w:keepNext/>
        <w:numPr>
          <w:ilvl w:val="0"/>
          <w:numId w:val="4"/>
        </w:numPr>
        <w:spacing w:after="0" w:line="240" w:lineRule="auto"/>
        <w:rPr>
          <w:rFonts w:asciiTheme="minorHAnsi" w:hAnsiTheme="minorHAnsi" w:cstheme="minorHAnsi"/>
          <w:color w:val="000000"/>
        </w:rPr>
      </w:pPr>
      <w:r w:rsidRPr="003836C9">
        <w:rPr>
          <w:rFonts w:asciiTheme="minorHAnsi" w:hAnsiTheme="minorHAnsi" w:cstheme="minorHAnsi"/>
          <w:color w:val="000000"/>
          <w:lang w:bidi="fr-FR"/>
        </w:rPr>
        <w:t>Allonger le bébé à plat et lui donner un biberon.</w:t>
      </w:r>
    </w:p>
    <w:p w14:paraId="2FD405E5" w14:textId="77777777" w:rsidR="00D52806" w:rsidRPr="003836C9" w:rsidRDefault="00D52806" w:rsidP="00EE31DD">
      <w:pPr>
        <w:pStyle w:val="ListParagraph"/>
        <w:keepNext/>
        <w:numPr>
          <w:ilvl w:val="0"/>
          <w:numId w:val="4"/>
        </w:numPr>
        <w:spacing w:after="0" w:line="240" w:lineRule="auto"/>
        <w:rPr>
          <w:rFonts w:asciiTheme="minorHAnsi" w:hAnsiTheme="minorHAnsi" w:cstheme="minorHAnsi"/>
          <w:color w:val="000000"/>
        </w:rPr>
      </w:pPr>
      <w:r w:rsidRPr="003836C9">
        <w:rPr>
          <w:rFonts w:asciiTheme="minorHAnsi" w:hAnsiTheme="minorHAnsi" w:cstheme="minorHAnsi"/>
          <w:color w:val="000000"/>
          <w:lang w:bidi="fr-FR"/>
        </w:rPr>
        <w:t>Forcer le bébé à prendre un biberon.</w:t>
      </w:r>
    </w:p>
    <w:p w14:paraId="73F2F91B" w14:textId="77777777" w:rsidR="00D52806" w:rsidRPr="003836C9" w:rsidRDefault="00D52806" w:rsidP="00EE31DD">
      <w:pPr>
        <w:pStyle w:val="ListParagraph"/>
        <w:keepNext/>
        <w:numPr>
          <w:ilvl w:val="0"/>
          <w:numId w:val="4"/>
        </w:numPr>
        <w:spacing w:after="0" w:line="240" w:lineRule="auto"/>
        <w:rPr>
          <w:rFonts w:asciiTheme="minorHAnsi" w:hAnsiTheme="minorHAnsi" w:cstheme="minorHAnsi"/>
          <w:color w:val="000000"/>
        </w:rPr>
      </w:pPr>
      <w:r w:rsidRPr="003836C9">
        <w:rPr>
          <w:rFonts w:asciiTheme="minorHAnsi" w:hAnsiTheme="minorHAnsi" w:cstheme="minorHAnsi"/>
          <w:color w:val="000000"/>
          <w:lang w:bidi="fr-FR"/>
        </w:rPr>
        <w:t>Insister pour que le bébé finisse un biberon.</w:t>
      </w:r>
    </w:p>
    <w:p w14:paraId="47EEE8F0" w14:textId="23096FAE" w:rsidR="00D52806" w:rsidRPr="00767980" w:rsidRDefault="0010756D" w:rsidP="003836C9">
      <w:pPr>
        <w:pStyle w:val="ListParagraph"/>
        <w:numPr>
          <w:ilvl w:val="0"/>
          <w:numId w:val="4"/>
        </w:numPr>
        <w:rPr>
          <w:lang w:val="fr-CA" w:eastAsia="zh-TW"/>
        </w:rPr>
      </w:pPr>
      <w:r>
        <w:rPr>
          <w:rFonts w:asciiTheme="minorHAnsi" w:eastAsia="Times New Roman" w:hAnsiTheme="minorHAnsi" w:cstheme="minorHAnsi"/>
          <w:b/>
          <w:color w:val="000000"/>
          <w:lang w:bidi="fr-FR"/>
        </w:rPr>
        <w:t>Surveiller</w:t>
      </w:r>
      <w:r w:rsidR="00C71DEE" w:rsidRPr="003836C9">
        <w:rPr>
          <w:rFonts w:asciiTheme="minorHAnsi" w:eastAsia="Times New Roman" w:hAnsiTheme="minorHAnsi" w:cstheme="minorHAnsi"/>
          <w:b/>
          <w:color w:val="000000"/>
          <w:lang w:bidi="fr-FR"/>
        </w:rPr>
        <w:t xml:space="preserve"> et </w:t>
      </w:r>
      <w:r>
        <w:rPr>
          <w:rFonts w:asciiTheme="minorHAnsi" w:eastAsia="Times New Roman" w:hAnsiTheme="minorHAnsi" w:cstheme="minorHAnsi"/>
          <w:b/>
          <w:color w:val="000000"/>
          <w:lang w:bidi="fr-FR"/>
        </w:rPr>
        <w:t>respecter</w:t>
      </w:r>
      <w:r w:rsidR="00C71DEE" w:rsidRPr="003836C9">
        <w:rPr>
          <w:rFonts w:asciiTheme="minorHAnsi" w:eastAsia="Times New Roman" w:hAnsiTheme="minorHAnsi" w:cstheme="minorHAnsi"/>
          <w:b/>
          <w:color w:val="000000"/>
          <w:lang w:bidi="fr-FR"/>
        </w:rPr>
        <w:t xml:space="preserve"> </w:t>
      </w:r>
      <w:r>
        <w:rPr>
          <w:rFonts w:asciiTheme="minorHAnsi" w:eastAsia="Times New Roman" w:hAnsiTheme="minorHAnsi" w:cstheme="minorHAnsi"/>
          <w:b/>
          <w:color w:val="000000"/>
          <w:lang w:bidi="fr-FR"/>
        </w:rPr>
        <w:t>les</w:t>
      </w:r>
      <w:r w:rsidR="00C71DEE" w:rsidRPr="003836C9">
        <w:rPr>
          <w:rFonts w:asciiTheme="minorHAnsi" w:eastAsia="Times New Roman" w:hAnsiTheme="minorHAnsi" w:cstheme="minorHAnsi"/>
          <w:b/>
          <w:color w:val="000000"/>
          <w:lang w:bidi="fr-FR"/>
        </w:rPr>
        <w:t xml:space="preserve"> signes de satiété.</w:t>
      </w:r>
    </w:p>
    <w:p w14:paraId="6DF4021F" w14:textId="6ECF8B50" w:rsidR="003836C9" w:rsidRPr="00767980" w:rsidRDefault="00744AAE" w:rsidP="003A0F46">
      <w:pPr>
        <w:rPr>
          <w:lang w:val="fr-CA"/>
        </w:rPr>
      </w:pPr>
      <w:r w:rsidRPr="00744AAE">
        <w:rPr>
          <w:rFonts w:asciiTheme="minorHAnsi" w:hAnsiTheme="minorHAnsi" w:cstheme="minorHAnsi"/>
          <w:i/>
          <w:sz w:val="16"/>
          <w:szCs w:val="16"/>
          <w:lang w:bidi="fr-FR"/>
        </w:rPr>
        <w:t xml:space="preserve">Explication : </w:t>
      </w:r>
      <w:r w:rsidR="003A0F46" w:rsidRPr="003A0F46">
        <w:rPr>
          <w:rFonts w:asciiTheme="minorHAnsi" w:hAnsiTheme="minorHAnsi" w:cstheme="minorHAnsi"/>
          <w:i/>
          <w:sz w:val="16"/>
          <w:szCs w:val="16"/>
          <w:lang w:bidi="fr-FR"/>
        </w:rPr>
        <w:t>Une façon de donner un supplément à un bébé de façon sécuritaire consiste à le tenir droit, à la verticale pour les tétées, à lui permettre de boire à son propre rythme et à répondre à ses signes de satiété</w:t>
      </w:r>
      <w:r w:rsidR="003A0F46">
        <w:rPr>
          <w:rFonts w:asciiTheme="minorHAnsi" w:hAnsiTheme="minorHAnsi" w:cstheme="minorHAnsi"/>
          <w:i/>
          <w:sz w:val="16"/>
          <w:szCs w:val="16"/>
          <w:lang w:bidi="fr-FR"/>
        </w:rPr>
        <w:t>.</w:t>
      </w:r>
    </w:p>
    <w:p w14:paraId="58B789B2" w14:textId="77777777" w:rsidR="00BB7024" w:rsidRPr="00BB7024" w:rsidRDefault="00BB7024" w:rsidP="00BB7024">
      <w:pPr>
        <w:rPr>
          <w:lang w:val="fr-CA"/>
        </w:rPr>
      </w:pPr>
      <w:r w:rsidRPr="00BB7024">
        <w:rPr>
          <w:lang w:bidi="fr-FR"/>
        </w:rPr>
        <w:t>Quelle est méthode d'administration d'un supplément la PLUS susceptible de préserver l’allaitement ? (PI #55)</w:t>
      </w:r>
    </w:p>
    <w:p w14:paraId="5545D09D" w14:textId="1E612D76" w:rsidR="00AB6F57" w:rsidRPr="00767980" w:rsidRDefault="00AB6F57" w:rsidP="00AB6F57">
      <w:pPr>
        <w:pStyle w:val="ListParagraph"/>
        <w:numPr>
          <w:ilvl w:val="0"/>
          <w:numId w:val="4"/>
        </w:numPr>
        <w:rPr>
          <w:lang w:val="fr-CA"/>
        </w:rPr>
      </w:pPr>
      <w:r w:rsidRPr="00B545B4">
        <w:rPr>
          <w:lang w:bidi="fr-FR"/>
        </w:rPr>
        <w:lastRenderedPageBreak/>
        <w:t xml:space="preserve">Nourrir le bébé à l’aide d’un biberon et d’une tétine à </w:t>
      </w:r>
      <w:r w:rsidR="00447F7D">
        <w:rPr>
          <w:lang w:bidi="fr-FR"/>
        </w:rPr>
        <w:t xml:space="preserve">haut </w:t>
      </w:r>
      <w:r w:rsidRPr="00B545B4">
        <w:rPr>
          <w:lang w:bidi="fr-FR"/>
        </w:rPr>
        <w:t>débit.</w:t>
      </w:r>
    </w:p>
    <w:p w14:paraId="7260FD76" w14:textId="09EC1192" w:rsidR="00AB6F57" w:rsidRPr="00767980" w:rsidRDefault="00447F7D" w:rsidP="00AB6F57">
      <w:pPr>
        <w:pStyle w:val="ListParagraph"/>
        <w:numPr>
          <w:ilvl w:val="0"/>
          <w:numId w:val="4"/>
        </w:numPr>
        <w:rPr>
          <w:lang w:val="fr-CA"/>
        </w:rPr>
      </w:pPr>
      <w:r>
        <w:rPr>
          <w:lang w:bidi="fr-FR"/>
        </w:rPr>
        <w:t>Utiliser</w:t>
      </w:r>
      <w:r w:rsidR="00AB6F57" w:rsidRPr="00B545B4">
        <w:rPr>
          <w:lang w:bidi="fr-FR"/>
        </w:rPr>
        <w:t xml:space="preserve"> un compte-gouttes dans le coin de la bouche du bébé.</w:t>
      </w:r>
    </w:p>
    <w:p w14:paraId="0DE87D53" w14:textId="60770988" w:rsidR="00AB6F57" w:rsidRPr="00767980" w:rsidRDefault="00AB6F57" w:rsidP="00AB6F57">
      <w:pPr>
        <w:pStyle w:val="ListParagraph"/>
        <w:numPr>
          <w:ilvl w:val="0"/>
          <w:numId w:val="4"/>
        </w:numPr>
        <w:rPr>
          <w:b/>
          <w:lang w:val="fr-CA"/>
        </w:rPr>
      </w:pPr>
      <w:r w:rsidRPr="00B545B4">
        <w:rPr>
          <w:b/>
          <w:lang w:bidi="fr-FR"/>
        </w:rPr>
        <w:t>Nourrir le bébé à l</w:t>
      </w:r>
      <w:r w:rsidR="00447F7D">
        <w:rPr>
          <w:b/>
          <w:lang w:bidi="fr-FR"/>
        </w:rPr>
        <w:t>’aide d’une</w:t>
      </w:r>
      <w:r w:rsidRPr="00B545B4">
        <w:rPr>
          <w:b/>
          <w:lang w:bidi="fr-FR"/>
        </w:rPr>
        <w:t xml:space="preserve"> tasse.</w:t>
      </w:r>
    </w:p>
    <w:p w14:paraId="2B1C8A88" w14:textId="6DE5BC59" w:rsidR="00AB6F57" w:rsidRPr="00767980" w:rsidRDefault="00AB6F57" w:rsidP="00AB6F57">
      <w:pPr>
        <w:pStyle w:val="ListParagraph"/>
        <w:numPr>
          <w:ilvl w:val="0"/>
          <w:numId w:val="4"/>
        </w:numPr>
        <w:rPr>
          <w:lang w:val="fr-CA"/>
        </w:rPr>
      </w:pPr>
      <w:r w:rsidRPr="00B545B4">
        <w:rPr>
          <w:lang w:bidi="fr-FR"/>
        </w:rPr>
        <w:t xml:space="preserve">Secouer le biberon et la tétine </w:t>
      </w:r>
      <w:r w:rsidR="001E001A">
        <w:rPr>
          <w:lang w:bidi="fr-FR"/>
        </w:rPr>
        <w:t>pour une consommation plus rapide</w:t>
      </w:r>
      <w:r w:rsidRPr="00B545B4">
        <w:rPr>
          <w:lang w:bidi="fr-FR"/>
        </w:rPr>
        <w:t>.</w:t>
      </w:r>
    </w:p>
    <w:p w14:paraId="4559299E" w14:textId="264B9949" w:rsidR="00611C98" w:rsidRPr="00611C98" w:rsidRDefault="00611C98" w:rsidP="001E001A">
      <w:pPr>
        <w:rPr>
          <w:rFonts w:asciiTheme="minorHAnsi" w:hAnsiTheme="minorHAnsi" w:cstheme="minorHAnsi"/>
          <w:i/>
          <w:sz w:val="16"/>
          <w:szCs w:val="16"/>
        </w:rPr>
      </w:pPr>
      <w:r w:rsidRPr="00611C98">
        <w:rPr>
          <w:rFonts w:asciiTheme="minorHAnsi" w:hAnsiTheme="minorHAnsi" w:cstheme="minorHAnsi"/>
          <w:i/>
          <w:sz w:val="16"/>
          <w:szCs w:val="16"/>
          <w:lang w:bidi="fr-FR"/>
        </w:rPr>
        <w:t xml:space="preserve">Explication : </w:t>
      </w:r>
      <w:r w:rsidR="001E001A" w:rsidRPr="001E001A">
        <w:rPr>
          <w:rFonts w:asciiTheme="minorHAnsi" w:hAnsiTheme="minorHAnsi" w:cstheme="minorHAnsi"/>
          <w:i/>
          <w:sz w:val="16"/>
          <w:szCs w:val="16"/>
          <w:lang w:bidi="fr-FR"/>
        </w:rPr>
        <w:t>Une petite tasse ouverte est le moyen le plus sûr de donner un supplément à un bébé, et le plus susceptible de préserver l'allaitement.</w:t>
      </w:r>
    </w:p>
    <w:p w14:paraId="00FB51C9" w14:textId="77777777" w:rsidR="00AB6F57" w:rsidRPr="00767980" w:rsidRDefault="00AB6F57" w:rsidP="00AB6F57">
      <w:pPr>
        <w:rPr>
          <w:lang w:val="fr-CA"/>
        </w:rPr>
      </w:pPr>
    </w:p>
    <w:p w14:paraId="763BD385" w14:textId="77777777" w:rsidR="002605E6" w:rsidRPr="002605E6" w:rsidRDefault="002605E6" w:rsidP="002605E6">
      <w:pPr>
        <w:rPr>
          <w:lang w:val="en-GB"/>
        </w:rPr>
      </w:pPr>
      <w:r w:rsidRPr="002605E6">
        <w:rPr>
          <w:lang w:bidi="fr-FR"/>
        </w:rPr>
        <w:t>Quel dispositif d’alimentation est le PLUS APPROPRIÉ si un bébé prématuré ne peut pas encore être allaité, mais peut tolérer l’alimentation par voie orale ? (PI #55)</w:t>
      </w:r>
    </w:p>
    <w:p w14:paraId="13F3FD12" w14:textId="71AC3360" w:rsidR="00AB6F57" w:rsidRPr="00B545B4" w:rsidRDefault="00AB6F57" w:rsidP="00AB6F57">
      <w:pPr>
        <w:pStyle w:val="ListParagraph"/>
        <w:numPr>
          <w:ilvl w:val="0"/>
          <w:numId w:val="4"/>
        </w:numPr>
        <w:rPr>
          <w:lang w:val="en-GB"/>
        </w:rPr>
      </w:pPr>
      <w:r w:rsidRPr="00B545B4">
        <w:rPr>
          <w:lang w:bidi="fr-FR"/>
        </w:rPr>
        <w:t>Une tétine</w:t>
      </w:r>
    </w:p>
    <w:p w14:paraId="12406246" w14:textId="08E101A8" w:rsidR="00AB6F57" w:rsidRPr="00767980" w:rsidRDefault="00AB6F57" w:rsidP="00AB6F57">
      <w:pPr>
        <w:pStyle w:val="ListParagraph"/>
        <w:numPr>
          <w:ilvl w:val="0"/>
          <w:numId w:val="4"/>
        </w:numPr>
        <w:rPr>
          <w:lang w:val="fr-CA"/>
        </w:rPr>
      </w:pPr>
      <w:r w:rsidRPr="00B545B4">
        <w:rPr>
          <w:lang w:bidi="fr-FR"/>
        </w:rPr>
        <w:t xml:space="preserve">Un tube </w:t>
      </w:r>
      <w:r w:rsidR="002605E6">
        <w:rPr>
          <w:lang w:bidi="fr-FR"/>
        </w:rPr>
        <w:t xml:space="preserve">de gavage </w:t>
      </w:r>
      <w:r w:rsidRPr="00B545B4">
        <w:rPr>
          <w:lang w:bidi="fr-FR"/>
        </w:rPr>
        <w:t xml:space="preserve">placé </w:t>
      </w:r>
      <w:r w:rsidR="002605E6">
        <w:rPr>
          <w:lang w:bidi="fr-FR"/>
        </w:rPr>
        <w:t>le long d’un</w:t>
      </w:r>
      <w:r w:rsidRPr="00B545B4">
        <w:rPr>
          <w:lang w:bidi="fr-FR"/>
        </w:rPr>
        <w:t xml:space="preserve"> doigt</w:t>
      </w:r>
    </w:p>
    <w:p w14:paraId="4B06DCE3" w14:textId="77777777" w:rsidR="00AB6F57" w:rsidRPr="00B545B4" w:rsidRDefault="00AB6F57" w:rsidP="00AB6F57">
      <w:pPr>
        <w:pStyle w:val="ListParagraph"/>
        <w:numPr>
          <w:ilvl w:val="0"/>
          <w:numId w:val="4"/>
        </w:numPr>
        <w:rPr>
          <w:lang w:val="en-GB"/>
        </w:rPr>
      </w:pPr>
      <w:r w:rsidRPr="00B545B4">
        <w:rPr>
          <w:lang w:bidi="fr-FR"/>
        </w:rPr>
        <w:t>Une seringue</w:t>
      </w:r>
    </w:p>
    <w:p w14:paraId="6154D8EA" w14:textId="77777777" w:rsidR="00AB6F57" w:rsidRPr="00B545B4" w:rsidRDefault="00AB6F57" w:rsidP="00AB6F57">
      <w:pPr>
        <w:pStyle w:val="ListParagraph"/>
        <w:numPr>
          <w:ilvl w:val="0"/>
          <w:numId w:val="4"/>
        </w:numPr>
        <w:rPr>
          <w:b/>
          <w:lang w:val="en-GB"/>
        </w:rPr>
      </w:pPr>
      <w:r w:rsidRPr="00B545B4">
        <w:rPr>
          <w:b/>
          <w:lang w:bidi="fr-FR"/>
        </w:rPr>
        <w:t>Une tasse ouverte</w:t>
      </w:r>
    </w:p>
    <w:p w14:paraId="0F126ACB" w14:textId="1AC0261B" w:rsidR="00AB6F57" w:rsidRDefault="00094CE5" w:rsidP="00AB6F57">
      <w:pPr>
        <w:rPr>
          <w:rFonts w:asciiTheme="minorHAnsi" w:hAnsiTheme="minorHAnsi" w:cstheme="minorHAnsi"/>
          <w:i/>
          <w:sz w:val="16"/>
          <w:szCs w:val="16"/>
          <w:lang w:bidi="fr-FR"/>
        </w:rPr>
      </w:pPr>
      <w:r w:rsidRPr="00094CE5">
        <w:rPr>
          <w:rFonts w:asciiTheme="minorHAnsi" w:hAnsiTheme="minorHAnsi" w:cstheme="minorHAnsi"/>
          <w:i/>
          <w:sz w:val="16"/>
          <w:szCs w:val="16"/>
          <w:lang w:bidi="fr-FR"/>
        </w:rPr>
        <w:t>Explication :</w:t>
      </w:r>
      <w:r w:rsidR="00362A57">
        <w:rPr>
          <w:rFonts w:asciiTheme="minorHAnsi" w:hAnsiTheme="minorHAnsi" w:cstheme="minorHAnsi"/>
          <w:i/>
          <w:sz w:val="16"/>
          <w:szCs w:val="16"/>
          <w:lang w:bidi="fr-FR"/>
        </w:rPr>
        <w:t> </w:t>
      </w:r>
      <w:r w:rsidR="00042CC3" w:rsidRPr="00042CC3">
        <w:rPr>
          <w:rFonts w:asciiTheme="minorHAnsi" w:hAnsiTheme="minorHAnsi" w:cstheme="minorHAnsi"/>
          <w:i/>
          <w:sz w:val="16"/>
          <w:szCs w:val="16"/>
          <w:lang w:bidi="fr-FR"/>
        </w:rPr>
        <w:t>Si un nourrisson ne peut pas téter au sein, la solution la plus sûre est de le nourrir à la tasse. Même les bébés nés en insuffisance pondérale et les prématurés peuvent être nourris à la tasse.</w:t>
      </w:r>
    </w:p>
    <w:p w14:paraId="58828B56" w14:textId="77777777" w:rsidR="00042CC3" w:rsidRPr="00767980" w:rsidRDefault="00042CC3" w:rsidP="00AB6F57">
      <w:pPr>
        <w:rPr>
          <w:lang w:val="fr-CA"/>
        </w:rPr>
      </w:pPr>
    </w:p>
    <w:p w14:paraId="06AC26AB" w14:textId="77777777" w:rsidR="002B2FBA" w:rsidRPr="002B2FBA" w:rsidRDefault="002B2FBA" w:rsidP="002B2FBA">
      <w:pPr>
        <w:keepNext/>
        <w:rPr>
          <w:lang w:val="fr-CA"/>
        </w:rPr>
      </w:pPr>
      <w:r w:rsidRPr="002B2FBA">
        <w:rPr>
          <w:lang w:bidi="fr-FR"/>
        </w:rPr>
        <w:t xml:space="preserve">La mère d'un bébé de deux jours vous demande une sucette (suce, tétine) car son bébé tète tellement que ses mamelons n'en peuvent plus. Vous évaluez l'allaitement et tout vous semble normal. Que répondez-vous à cette </w:t>
      </w:r>
      <w:proofErr w:type="gramStart"/>
      <w:r w:rsidRPr="002B2FBA">
        <w:rPr>
          <w:lang w:bidi="fr-FR"/>
        </w:rPr>
        <w:t>maman?</w:t>
      </w:r>
      <w:proofErr w:type="gramEnd"/>
      <w:r w:rsidRPr="002B2FBA">
        <w:rPr>
          <w:lang w:bidi="fr-FR"/>
        </w:rPr>
        <w:t xml:space="preserve"> (PI #56)</w:t>
      </w:r>
    </w:p>
    <w:p w14:paraId="644D36A9" w14:textId="1A616747" w:rsidR="00AB6F57" w:rsidRPr="002B2FBA" w:rsidRDefault="00AB6F57" w:rsidP="002E1390">
      <w:pPr>
        <w:pStyle w:val="ListParagraph"/>
        <w:keepNext/>
        <w:numPr>
          <w:ilvl w:val="0"/>
          <w:numId w:val="4"/>
        </w:numPr>
        <w:rPr>
          <w:lang w:val="fr-CA"/>
        </w:rPr>
      </w:pPr>
      <w:r w:rsidRPr="00B545B4">
        <w:rPr>
          <w:lang w:bidi="fr-FR"/>
        </w:rPr>
        <w:t xml:space="preserve">Les douleurs passagères au mamelon sont très </w:t>
      </w:r>
      <w:r w:rsidR="00552DDF">
        <w:rPr>
          <w:lang w:bidi="fr-FR"/>
        </w:rPr>
        <w:t>fréquentes</w:t>
      </w:r>
      <w:r w:rsidRPr="00B545B4">
        <w:rPr>
          <w:lang w:bidi="fr-FR"/>
        </w:rPr>
        <w:t xml:space="preserve"> les premiers jours. Elles disparaîtront très vite.</w:t>
      </w:r>
    </w:p>
    <w:p w14:paraId="0136E756" w14:textId="77777777" w:rsidR="00AB6F57" w:rsidRPr="00767980" w:rsidRDefault="00AB6F57" w:rsidP="002E1390">
      <w:pPr>
        <w:pStyle w:val="ListParagraph"/>
        <w:keepNext/>
        <w:numPr>
          <w:ilvl w:val="0"/>
          <w:numId w:val="4"/>
        </w:numPr>
        <w:rPr>
          <w:b/>
          <w:lang w:val="fr-CA"/>
        </w:rPr>
      </w:pPr>
      <w:r w:rsidRPr="00B545B4">
        <w:rPr>
          <w:b/>
          <w:lang w:bidi="fr-FR"/>
        </w:rPr>
        <w:t>Vous semblez inquiète du fait que la fréquence des tétées pourrait endommager vos mamelons...</w:t>
      </w:r>
    </w:p>
    <w:p w14:paraId="32557DF9" w14:textId="34FC63F1" w:rsidR="00AB6F57" w:rsidRPr="00395D6F" w:rsidRDefault="00AB6F57" w:rsidP="002E1390">
      <w:pPr>
        <w:pStyle w:val="ListParagraph"/>
        <w:keepNext/>
        <w:numPr>
          <w:ilvl w:val="0"/>
          <w:numId w:val="4"/>
        </w:numPr>
        <w:rPr>
          <w:lang w:val="fr-CA"/>
        </w:rPr>
      </w:pPr>
      <w:r w:rsidRPr="00B545B4">
        <w:rPr>
          <w:lang w:bidi="fr-FR"/>
        </w:rPr>
        <w:t xml:space="preserve">Il est très </w:t>
      </w:r>
      <w:r w:rsidR="00395D6F">
        <w:rPr>
          <w:lang w:bidi="fr-FR"/>
        </w:rPr>
        <w:t>courant</w:t>
      </w:r>
      <w:r w:rsidRPr="00B545B4">
        <w:rPr>
          <w:lang w:bidi="fr-FR"/>
        </w:rPr>
        <w:t xml:space="preserve"> qu’un bébé de deux jours tète toutes les deux ou trois heures. Connaissez-vous les risques associés à l’utilisation d’une </w:t>
      </w:r>
      <w:r w:rsidR="00642097">
        <w:rPr>
          <w:lang w:bidi="fr-FR"/>
        </w:rPr>
        <w:t>sucette</w:t>
      </w:r>
      <w:r w:rsidRPr="00B545B4">
        <w:rPr>
          <w:lang w:bidi="fr-FR"/>
        </w:rPr>
        <w:t> ?</w:t>
      </w:r>
    </w:p>
    <w:p w14:paraId="14CE87FC" w14:textId="0A1880E9" w:rsidR="00AB6F57" w:rsidRPr="00362A57" w:rsidRDefault="00AB6F57" w:rsidP="002E1390">
      <w:pPr>
        <w:pStyle w:val="ListParagraph"/>
        <w:keepNext/>
        <w:numPr>
          <w:ilvl w:val="0"/>
          <w:numId w:val="4"/>
        </w:numPr>
        <w:rPr>
          <w:lang w:val="fr-CA"/>
        </w:rPr>
      </w:pPr>
      <w:r w:rsidRPr="00B545B4">
        <w:rPr>
          <w:lang w:bidi="fr-FR"/>
        </w:rPr>
        <w:t xml:space="preserve">Je vais vous apporter une </w:t>
      </w:r>
      <w:r w:rsidR="001524C5">
        <w:rPr>
          <w:lang w:bidi="fr-FR"/>
        </w:rPr>
        <w:t>sucette</w:t>
      </w:r>
      <w:r w:rsidRPr="00B545B4">
        <w:rPr>
          <w:lang w:bidi="fr-FR"/>
        </w:rPr>
        <w:t>. Ne vous inquiétez pas.</w:t>
      </w:r>
    </w:p>
    <w:p w14:paraId="6ECB1488" w14:textId="04304063" w:rsidR="00B4120E" w:rsidRPr="00B4120E" w:rsidRDefault="00B4120E" w:rsidP="00A5280B">
      <w:pPr>
        <w:rPr>
          <w:rFonts w:asciiTheme="minorHAnsi" w:hAnsiTheme="minorHAnsi" w:cstheme="minorHAnsi"/>
          <w:i/>
          <w:sz w:val="16"/>
          <w:szCs w:val="16"/>
        </w:rPr>
      </w:pPr>
      <w:r w:rsidRPr="00B4120E">
        <w:rPr>
          <w:rFonts w:asciiTheme="minorHAnsi" w:hAnsiTheme="minorHAnsi" w:cstheme="minorHAnsi"/>
          <w:i/>
          <w:sz w:val="16"/>
          <w:szCs w:val="16"/>
          <w:lang w:bidi="fr-FR"/>
        </w:rPr>
        <w:t>Explication :</w:t>
      </w:r>
      <w:r w:rsidR="00362A57">
        <w:rPr>
          <w:rFonts w:asciiTheme="minorHAnsi" w:hAnsiTheme="minorHAnsi" w:cstheme="minorHAnsi"/>
          <w:i/>
          <w:sz w:val="16"/>
          <w:szCs w:val="16"/>
          <w:lang w:bidi="fr-FR"/>
        </w:rPr>
        <w:t> </w:t>
      </w:r>
      <w:r w:rsidR="003138EC" w:rsidRPr="003138EC">
        <w:rPr>
          <w:rFonts w:asciiTheme="minorHAnsi" w:hAnsiTheme="minorHAnsi" w:cstheme="minorHAnsi"/>
          <w:i/>
          <w:sz w:val="16"/>
          <w:szCs w:val="16"/>
          <w:lang w:bidi="fr-FR"/>
        </w:rPr>
        <w:t>Accepter le sentiment qu’éprouve la mère et se montrer empathique, ce qui permettra à la mère d’appliquer plus facilement votre suggestion</w:t>
      </w:r>
      <w:r w:rsidRPr="00B4120E">
        <w:rPr>
          <w:rFonts w:asciiTheme="minorHAnsi" w:hAnsiTheme="minorHAnsi" w:cstheme="minorHAnsi"/>
          <w:i/>
          <w:sz w:val="16"/>
          <w:szCs w:val="16"/>
          <w:lang w:bidi="fr-FR"/>
        </w:rPr>
        <w:t xml:space="preserve">. </w:t>
      </w:r>
    </w:p>
    <w:p w14:paraId="52439B4F" w14:textId="77777777" w:rsidR="00AB6F57" w:rsidRPr="00767980" w:rsidRDefault="00AB6F57" w:rsidP="00AB6F57">
      <w:pPr>
        <w:rPr>
          <w:lang w:val="fr-CA"/>
        </w:rPr>
      </w:pPr>
    </w:p>
    <w:p w14:paraId="06AA1635" w14:textId="1635F2E9" w:rsidR="00AB6F57" w:rsidRPr="00D44F30" w:rsidRDefault="00AB6F57" w:rsidP="00115968">
      <w:pPr>
        <w:keepNext/>
        <w:rPr>
          <w:lang w:val="fr-CA"/>
        </w:rPr>
      </w:pPr>
      <w:r w:rsidRPr="00B545B4">
        <w:rPr>
          <w:lang w:bidi="fr-FR"/>
        </w:rPr>
        <w:t xml:space="preserve">Laquelle des déclarations suivantes </w:t>
      </w:r>
      <w:r w:rsidR="00D44F30">
        <w:rPr>
          <w:lang w:bidi="fr-FR"/>
        </w:rPr>
        <w:t>sur</w:t>
      </w:r>
      <w:r w:rsidRPr="00B545B4">
        <w:rPr>
          <w:lang w:bidi="fr-FR"/>
        </w:rPr>
        <w:t xml:space="preserve"> l’utilisation d</w:t>
      </w:r>
      <w:r w:rsidR="00D44F30">
        <w:rPr>
          <w:lang w:bidi="fr-FR"/>
        </w:rPr>
        <w:t>e</w:t>
      </w:r>
      <w:r w:rsidRPr="00B545B4">
        <w:rPr>
          <w:lang w:bidi="fr-FR"/>
        </w:rPr>
        <w:t xml:space="preserve"> biberon</w:t>
      </w:r>
      <w:r w:rsidR="00D44F30">
        <w:rPr>
          <w:lang w:bidi="fr-FR"/>
        </w:rPr>
        <w:t>s</w:t>
      </w:r>
      <w:r w:rsidRPr="00B545B4">
        <w:rPr>
          <w:lang w:bidi="fr-FR"/>
        </w:rPr>
        <w:t>, de tétines et de sucettes est vraie ?</w:t>
      </w:r>
      <w:r w:rsidR="00362A57">
        <w:rPr>
          <w:lang w:bidi="fr-FR"/>
        </w:rPr>
        <w:t> </w:t>
      </w:r>
      <w:r w:rsidRPr="00B545B4">
        <w:rPr>
          <w:lang w:bidi="fr-FR"/>
        </w:rPr>
        <w:t>(PI # 56)</w:t>
      </w:r>
    </w:p>
    <w:p w14:paraId="4622ABA5" w14:textId="3046E5A5" w:rsidR="00AB6F57" w:rsidRPr="00767980" w:rsidRDefault="00AB6F57" w:rsidP="00115968">
      <w:pPr>
        <w:pStyle w:val="ListParagraph"/>
        <w:keepNext/>
        <w:numPr>
          <w:ilvl w:val="0"/>
          <w:numId w:val="4"/>
        </w:numPr>
        <w:rPr>
          <w:b/>
          <w:lang w:val="fr-CA"/>
        </w:rPr>
      </w:pPr>
      <w:r w:rsidRPr="00B545B4">
        <w:rPr>
          <w:b/>
          <w:lang w:bidi="fr-FR"/>
        </w:rPr>
        <w:t xml:space="preserve">L’utilisation d’une sucette empêche la mère d’observer les signes de faim subtils de son </w:t>
      </w:r>
      <w:r w:rsidR="006D2D91">
        <w:rPr>
          <w:b/>
          <w:lang w:bidi="fr-FR"/>
        </w:rPr>
        <w:t>nourrisson</w:t>
      </w:r>
      <w:r w:rsidRPr="00B545B4">
        <w:rPr>
          <w:b/>
          <w:lang w:bidi="fr-FR"/>
        </w:rPr>
        <w:t>, ce qui peut retarder la tétée.</w:t>
      </w:r>
    </w:p>
    <w:p w14:paraId="3B1FC237" w14:textId="7C1EDF56" w:rsidR="00AB6F57" w:rsidRPr="00767980" w:rsidRDefault="00AB6F57" w:rsidP="00115968">
      <w:pPr>
        <w:pStyle w:val="ListParagraph"/>
        <w:keepNext/>
        <w:numPr>
          <w:ilvl w:val="0"/>
          <w:numId w:val="4"/>
        </w:numPr>
        <w:rPr>
          <w:lang w:val="fr-CA"/>
        </w:rPr>
      </w:pPr>
      <w:r w:rsidRPr="00B545B4">
        <w:rPr>
          <w:lang w:bidi="fr-FR"/>
        </w:rPr>
        <w:t>Les biberons, les tétines et les sucettes peuvent aider l</w:t>
      </w:r>
      <w:r w:rsidR="006D2D91">
        <w:rPr>
          <w:lang w:bidi="fr-FR"/>
        </w:rPr>
        <w:t>es</w:t>
      </w:r>
      <w:r w:rsidRPr="00B545B4">
        <w:rPr>
          <w:lang w:bidi="fr-FR"/>
        </w:rPr>
        <w:t xml:space="preserve"> mère</w:t>
      </w:r>
      <w:r w:rsidR="006D2D91">
        <w:rPr>
          <w:lang w:bidi="fr-FR"/>
        </w:rPr>
        <w:t>s</w:t>
      </w:r>
      <w:r w:rsidRPr="00B545B4">
        <w:rPr>
          <w:lang w:bidi="fr-FR"/>
        </w:rPr>
        <w:t xml:space="preserve"> à surmonter les difficultés </w:t>
      </w:r>
      <w:r w:rsidR="006D2D91">
        <w:rPr>
          <w:lang w:bidi="fr-FR"/>
        </w:rPr>
        <w:t>de</w:t>
      </w:r>
      <w:r w:rsidRPr="00B545B4">
        <w:rPr>
          <w:lang w:bidi="fr-FR"/>
        </w:rPr>
        <w:t xml:space="preserve"> l’allaitement.</w:t>
      </w:r>
    </w:p>
    <w:p w14:paraId="4C6A99B0" w14:textId="2BBCC45E" w:rsidR="00AB6F57" w:rsidRPr="00767980" w:rsidRDefault="00AB6F57" w:rsidP="00115968">
      <w:pPr>
        <w:pStyle w:val="ListParagraph"/>
        <w:keepNext/>
        <w:numPr>
          <w:ilvl w:val="0"/>
          <w:numId w:val="4"/>
        </w:numPr>
        <w:rPr>
          <w:lang w:val="fr-CA"/>
        </w:rPr>
      </w:pPr>
      <w:r w:rsidRPr="00B545B4">
        <w:rPr>
          <w:lang w:bidi="fr-FR"/>
        </w:rPr>
        <w:t>Les bébés ont besoin d’une sucette pour prévenir l</w:t>
      </w:r>
      <w:r w:rsidR="00EE1777">
        <w:rPr>
          <w:lang w:bidi="fr-FR"/>
        </w:rPr>
        <w:t>e syndrome de</w:t>
      </w:r>
      <w:r w:rsidRPr="00B545B4">
        <w:rPr>
          <w:lang w:bidi="fr-FR"/>
        </w:rPr>
        <w:t xml:space="preserve"> mort subite du nourrisson.</w:t>
      </w:r>
    </w:p>
    <w:p w14:paraId="3096C962" w14:textId="03C608F1" w:rsidR="00AB6F57" w:rsidRPr="00767980" w:rsidRDefault="00AB6F57" w:rsidP="00115968">
      <w:pPr>
        <w:pStyle w:val="ListParagraph"/>
        <w:keepNext/>
        <w:numPr>
          <w:ilvl w:val="0"/>
          <w:numId w:val="4"/>
        </w:numPr>
        <w:rPr>
          <w:lang w:val="fr-CA"/>
        </w:rPr>
      </w:pPr>
      <w:r w:rsidRPr="00B545B4">
        <w:rPr>
          <w:lang w:bidi="fr-FR"/>
        </w:rPr>
        <w:t xml:space="preserve">Il n’existe aucune différence entre l’alimentation au biberon et l’allaitement.  </w:t>
      </w:r>
    </w:p>
    <w:p w14:paraId="23B88347" w14:textId="5C9A1063" w:rsidR="00AB6F57" w:rsidRDefault="00A67F49" w:rsidP="00AB6F57">
      <w:pPr>
        <w:rPr>
          <w:rFonts w:asciiTheme="minorHAnsi" w:hAnsiTheme="minorHAnsi" w:cstheme="minorHAnsi"/>
          <w:i/>
          <w:sz w:val="16"/>
          <w:szCs w:val="16"/>
          <w:lang w:bidi="fr-FR"/>
        </w:rPr>
      </w:pPr>
      <w:r w:rsidRPr="00A67F49">
        <w:rPr>
          <w:rFonts w:asciiTheme="minorHAnsi" w:hAnsiTheme="minorHAnsi" w:cstheme="minorHAnsi"/>
          <w:i/>
          <w:sz w:val="16"/>
          <w:szCs w:val="16"/>
          <w:lang w:bidi="fr-FR"/>
        </w:rPr>
        <w:t xml:space="preserve">Explication : </w:t>
      </w:r>
      <w:r w:rsidR="00762413" w:rsidRPr="00762413">
        <w:rPr>
          <w:rFonts w:asciiTheme="minorHAnsi" w:hAnsiTheme="minorHAnsi" w:cstheme="minorHAnsi"/>
          <w:i/>
          <w:sz w:val="16"/>
          <w:szCs w:val="16"/>
          <w:lang w:bidi="fr-FR"/>
        </w:rPr>
        <w:t>Les signes de faim du bébé peuvent être masqués par l’utilisation de la tétine. Les tétines peuvent modifier le mouvement de succion du bébé au sein.</w:t>
      </w:r>
    </w:p>
    <w:p w14:paraId="1D737C82" w14:textId="77777777" w:rsidR="00762413" w:rsidRPr="00767980" w:rsidRDefault="00762413" w:rsidP="00AB6F57">
      <w:pPr>
        <w:rPr>
          <w:lang w:val="fr-CA"/>
        </w:rPr>
      </w:pPr>
    </w:p>
    <w:p w14:paraId="69974E8A" w14:textId="6722C75F" w:rsidR="00B86220" w:rsidRPr="00F52AFD" w:rsidRDefault="00B86220" w:rsidP="00F52AFD">
      <w:pPr>
        <w:keepNext/>
        <w:rPr>
          <w:lang w:val="fr-CA"/>
        </w:rPr>
      </w:pPr>
      <w:r w:rsidRPr="00B86220">
        <w:rPr>
          <w:lang w:bidi="fr-FR"/>
        </w:rPr>
        <w:t>Un bébé présentant un frein de langue court et large (bande rigide sous la langue) éprouve des difficultés pour prendre le sein.</w:t>
      </w:r>
      <w:r w:rsidR="00F52AFD">
        <w:rPr>
          <w:lang w:val="fr-CA"/>
        </w:rPr>
        <w:t xml:space="preserve"> </w:t>
      </w:r>
      <w:r w:rsidRPr="00B86220">
        <w:rPr>
          <w:lang w:bidi="fr-FR"/>
        </w:rPr>
        <w:t>Quelle est la première mesure à prendre pour essayer d’aider le bébé ? (PI #57)</w:t>
      </w:r>
    </w:p>
    <w:p w14:paraId="7E80E4A7" w14:textId="77777777" w:rsidR="007D7941" w:rsidRPr="007D7941" w:rsidRDefault="007D7941" w:rsidP="00EE31DD">
      <w:pPr>
        <w:pStyle w:val="ListParagraph"/>
        <w:keepNext/>
        <w:numPr>
          <w:ilvl w:val="0"/>
          <w:numId w:val="4"/>
        </w:numPr>
        <w:rPr>
          <w:b/>
          <w:lang w:val="fr-CA"/>
        </w:rPr>
      </w:pPr>
      <w:r w:rsidRPr="007D7941">
        <w:rPr>
          <w:lang w:bidi="fr-FR"/>
        </w:rPr>
        <w:t>Aider la mère à exprimer son lait et à le donner à son bébé à l'aide d'une tasse</w:t>
      </w:r>
    </w:p>
    <w:p w14:paraId="7FC89D97" w14:textId="37F2F3D4" w:rsidR="00AB6F57" w:rsidRPr="00767980" w:rsidRDefault="00AB6F57" w:rsidP="00EE31DD">
      <w:pPr>
        <w:pStyle w:val="ListParagraph"/>
        <w:keepNext/>
        <w:numPr>
          <w:ilvl w:val="0"/>
          <w:numId w:val="4"/>
        </w:numPr>
        <w:rPr>
          <w:b/>
          <w:lang w:val="fr-CA"/>
        </w:rPr>
      </w:pPr>
      <w:r w:rsidRPr="00B545B4">
        <w:rPr>
          <w:b/>
          <w:lang w:bidi="fr-FR"/>
        </w:rPr>
        <w:t xml:space="preserve">Aider la mère à repositionner </w:t>
      </w:r>
      <w:r w:rsidR="00F52AFD">
        <w:rPr>
          <w:b/>
          <w:lang w:bidi="fr-FR"/>
        </w:rPr>
        <w:t>le</w:t>
      </w:r>
      <w:r w:rsidRPr="00B545B4">
        <w:rPr>
          <w:b/>
          <w:lang w:bidi="fr-FR"/>
        </w:rPr>
        <w:t xml:space="preserve"> bébé pour </w:t>
      </w:r>
      <w:r w:rsidR="00F52AFD">
        <w:rPr>
          <w:b/>
          <w:lang w:bidi="fr-FR"/>
        </w:rPr>
        <w:t>une meilleure prise du</w:t>
      </w:r>
      <w:r w:rsidRPr="00B545B4">
        <w:rPr>
          <w:b/>
          <w:lang w:bidi="fr-FR"/>
        </w:rPr>
        <w:t xml:space="preserve"> sein. </w:t>
      </w:r>
    </w:p>
    <w:p w14:paraId="3E81E96F" w14:textId="77777777" w:rsidR="00B4783E" w:rsidRPr="00B4783E" w:rsidRDefault="00B4783E" w:rsidP="00AB6F57">
      <w:pPr>
        <w:pStyle w:val="ListParagraph"/>
        <w:numPr>
          <w:ilvl w:val="0"/>
          <w:numId w:val="4"/>
        </w:numPr>
        <w:rPr>
          <w:lang w:val="fr-CA"/>
        </w:rPr>
      </w:pPr>
      <w:r w:rsidRPr="00B4783E">
        <w:rPr>
          <w:lang w:bidi="fr-FR"/>
        </w:rPr>
        <w:t>Référer le bébé pour un examen de la cavité buccale.</w:t>
      </w:r>
    </w:p>
    <w:p w14:paraId="561EBE81" w14:textId="488C03FD" w:rsidR="00AB6F57" w:rsidRPr="00767980" w:rsidRDefault="00AB6F57" w:rsidP="00AB6F57">
      <w:pPr>
        <w:pStyle w:val="ListParagraph"/>
        <w:numPr>
          <w:ilvl w:val="0"/>
          <w:numId w:val="4"/>
        </w:numPr>
        <w:rPr>
          <w:lang w:val="fr-CA"/>
        </w:rPr>
      </w:pPr>
      <w:r w:rsidRPr="00B545B4">
        <w:rPr>
          <w:lang w:bidi="fr-FR"/>
        </w:rPr>
        <w:t>Donner un</w:t>
      </w:r>
      <w:r w:rsidR="00181ABA">
        <w:rPr>
          <w:lang w:bidi="fr-FR"/>
        </w:rPr>
        <w:t xml:space="preserve">e téterelle </w:t>
      </w:r>
      <w:r w:rsidRPr="00B545B4">
        <w:rPr>
          <w:lang w:bidi="fr-FR"/>
        </w:rPr>
        <w:t>à la mère.</w:t>
      </w:r>
    </w:p>
    <w:p w14:paraId="747F3406" w14:textId="37A79290" w:rsidR="00AB6F57" w:rsidRDefault="00091B3B" w:rsidP="00B4783E">
      <w:pPr>
        <w:ind w:right="1826"/>
        <w:rPr>
          <w:rFonts w:asciiTheme="minorHAnsi" w:hAnsiTheme="minorHAnsi" w:cstheme="minorHAnsi"/>
          <w:i/>
          <w:sz w:val="16"/>
          <w:szCs w:val="16"/>
          <w:lang w:bidi="fr-FR"/>
        </w:rPr>
      </w:pPr>
      <w:r w:rsidRPr="00091B3B">
        <w:rPr>
          <w:rFonts w:asciiTheme="minorHAnsi" w:hAnsiTheme="minorHAnsi" w:cstheme="minorHAnsi"/>
          <w:i/>
          <w:sz w:val="16"/>
          <w:szCs w:val="16"/>
          <w:lang w:bidi="fr-FR"/>
        </w:rPr>
        <w:lastRenderedPageBreak/>
        <w:t>Explication :</w:t>
      </w:r>
      <w:r w:rsidR="00AD3BFB">
        <w:rPr>
          <w:rFonts w:asciiTheme="minorHAnsi" w:hAnsiTheme="minorHAnsi" w:cstheme="minorHAnsi"/>
          <w:i/>
          <w:sz w:val="16"/>
          <w:szCs w:val="16"/>
          <w:lang w:bidi="fr-FR"/>
        </w:rPr>
        <w:t> </w:t>
      </w:r>
      <w:r w:rsidR="00B4783E" w:rsidRPr="00B4783E">
        <w:rPr>
          <w:rFonts w:asciiTheme="minorHAnsi" w:hAnsiTheme="minorHAnsi" w:cstheme="minorHAnsi"/>
          <w:i/>
          <w:sz w:val="16"/>
          <w:szCs w:val="16"/>
          <w:lang w:bidi="fr-FR"/>
        </w:rPr>
        <w:t>a première stratégie consiste à essayer d'allaiter le bébé en le repositionnant pour une meilleure prise du sein. Si cela ne fonctionne pas, d'autres mesures peuvent être envisagées.</w:t>
      </w:r>
    </w:p>
    <w:p w14:paraId="32AE6AF7" w14:textId="77777777" w:rsidR="004D6FFE" w:rsidRPr="00767980" w:rsidRDefault="004D6FFE" w:rsidP="00B4783E">
      <w:pPr>
        <w:ind w:right="1826"/>
        <w:rPr>
          <w:lang w:val="fr-CA"/>
        </w:rPr>
      </w:pPr>
    </w:p>
    <w:p w14:paraId="4EFBD03A" w14:textId="77777777" w:rsidR="00AB6F57" w:rsidRPr="00B545B4" w:rsidRDefault="00AB6F57" w:rsidP="00AB6F57">
      <w:pPr>
        <w:rPr>
          <w:lang w:val="en-GB"/>
        </w:rPr>
      </w:pPr>
      <w:r w:rsidRPr="00B545B4">
        <w:rPr>
          <w:lang w:bidi="fr-FR"/>
        </w:rPr>
        <w:t>Quand une mère a des mamelons plats ou inversés, quelle est la PREMIÈRE mesure importante à prendre ? (PI # 57)</w:t>
      </w:r>
    </w:p>
    <w:p w14:paraId="2D701943" w14:textId="36976169" w:rsidR="00AB6F57" w:rsidRPr="00767980" w:rsidRDefault="00AB6F57" w:rsidP="00AB6F57">
      <w:pPr>
        <w:pStyle w:val="ListParagraph"/>
        <w:numPr>
          <w:ilvl w:val="0"/>
          <w:numId w:val="4"/>
        </w:numPr>
        <w:rPr>
          <w:b/>
          <w:lang w:val="fr-CA"/>
        </w:rPr>
      </w:pPr>
      <w:r w:rsidRPr="00B545B4">
        <w:rPr>
          <w:b/>
          <w:lang w:bidi="fr-FR"/>
        </w:rPr>
        <w:t>Placer le bébé en peau</w:t>
      </w:r>
      <w:r w:rsidR="00977BA4">
        <w:rPr>
          <w:b/>
          <w:lang w:bidi="fr-FR"/>
        </w:rPr>
        <w:t>-</w:t>
      </w:r>
      <w:r w:rsidRPr="00B545B4">
        <w:rPr>
          <w:b/>
          <w:lang w:bidi="fr-FR"/>
        </w:rPr>
        <w:t>à</w:t>
      </w:r>
      <w:r w:rsidR="00977BA4">
        <w:rPr>
          <w:b/>
          <w:lang w:bidi="fr-FR"/>
        </w:rPr>
        <w:t>-</w:t>
      </w:r>
      <w:r w:rsidRPr="00B545B4">
        <w:rPr>
          <w:b/>
          <w:lang w:bidi="fr-FR"/>
        </w:rPr>
        <w:t xml:space="preserve">peau immédiatement après </w:t>
      </w:r>
      <w:r w:rsidR="00977BA4">
        <w:rPr>
          <w:b/>
          <w:lang w:bidi="fr-FR"/>
        </w:rPr>
        <w:t>l</w:t>
      </w:r>
      <w:r w:rsidRPr="00B545B4">
        <w:rPr>
          <w:b/>
          <w:lang w:bidi="fr-FR"/>
        </w:rPr>
        <w:t>a naissance et lui permettre d’aller vers le sein.</w:t>
      </w:r>
    </w:p>
    <w:p w14:paraId="4085F129" w14:textId="7FAABFF9" w:rsidR="00AB6F57" w:rsidRPr="00767980" w:rsidRDefault="00AB6F57" w:rsidP="00AB6F57">
      <w:pPr>
        <w:pStyle w:val="ListParagraph"/>
        <w:numPr>
          <w:ilvl w:val="0"/>
          <w:numId w:val="4"/>
        </w:numPr>
        <w:rPr>
          <w:lang w:val="fr-CA"/>
        </w:rPr>
      </w:pPr>
      <w:r w:rsidRPr="00B545B4">
        <w:rPr>
          <w:lang w:bidi="fr-FR"/>
        </w:rPr>
        <w:t xml:space="preserve">Aider la mère à </w:t>
      </w:r>
      <w:r w:rsidR="00966F8F">
        <w:rPr>
          <w:lang w:bidi="fr-FR"/>
        </w:rPr>
        <w:t>exprimer</w:t>
      </w:r>
      <w:r w:rsidRPr="00B545B4">
        <w:rPr>
          <w:lang w:bidi="fr-FR"/>
        </w:rPr>
        <w:t xml:space="preserve"> son lait </w:t>
      </w:r>
      <w:r w:rsidR="002C325D">
        <w:rPr>
          <w:lang w:bidi="fr-FR"/>
        </w:rPr>
        <w:t>et à le donner à</w:t>
      </w:r>
      <w:r w:rsidRPr="00B545B4">
        <w:rPr>
          <w:lang w:bidi="fr-FR"/>
        </w:rPr>
        <w:t xml:space="preserve"> son bébé à l</w:t>
      </w:r>
      <w:r w:rsidR="002C325D">
        <w:rPr>
          <w:lang w:bidi="fr-FR"/>
        </w:rPr>
        <w:t>’aide d’une</w:t>
      </w:r>
      <w:r w:rsidRPr="00B545B4">
        <w:rPr>
          <w:lang w:bidi="fr-FR"/>
        </w:rPr>
        <w:t xml:space="preserve"> tasse.</w:t>
      </w:r>
    </w:p>
    <w:p w14:paraId="6D819938" w14:textId="316764A8" w:rsidR="00AB6F57" w:rsidRPr="00767980" w:rsidRDefault="00AB6F57" w:rsidP="00AB6F57">
      <w:pPr>
        <w:pStyle w:val="ListParagraph"/>
        <w:numPr>
          <w:ilvl w:val="0"/>
          <w:numId w:val="4"/>
        </w:numPr>
        <w:rPr>
          <w:lang w:val="fr-CA"/>
        </w:rPr>
      </w:pPr>
      <w:r w:rsidRPr="00B545B4">
        <w:rPr>
          <w:lang w:bidi="fr-FR"/>
        </w:rPr>
        <w:t>Donner un</w:t>
      </w:r>
      <w:r w:rsidR="002C325D">
        <w:rPr>
          <w:lang w:bidi="fr-FR"/>
        </w:rPr>
        <w:t xml:space="preserve">e téterelle </w:t>
      </w:r>
      <w:r w:rsidRPr="00B545B4">
        <w:rPr>
          <w:lang w:bidi="fr-FR"/>
        </w:rPr>
        <w:t>à la mère et lui expliquer comment l’utiliser.</w:t>
      </w:r>
    </w:p>
    <w:p w14:paraId="1FDFE5B1" w14:textId="77777777" w:rsidR="00AB6F57" w:rsidRPr="00767980" w:rsidRDefault="00AB6F57" w:rsidP="00AB6F57">
      <w:pPr>
        <w:pStyle w:val="ListParagraph"/>
        <w:numPr>
          <w:ilvl w:val="0"/>
          <w:numId w:val="4"/>
        </w:numPr>
        <w:rPr>
          <w:lang w:val="fr-CA"/>
        </w:rPr>
      </w:pPr>
      <w:r w:rsidRPr="00B545B4">
        <w:rPr>
          <w:lang w:bidi="fr-FR"/>
        </w:rPr>
        <w:t>Suggérer à la mère de tirer et d’étirer ses mamelons avant d’essayer d’allaiter.</w:t>
      </w:r>
    </w:p>
    <w:p w14:paraId="03C84812" w14:textId="3D29BE33" w:rsidR="00B449AA" w:rsidRPr="00B449AA" w:rsidRDefault="00B449AA" w:rsidP="00C72BC6">
      <w:pPr>
        <w:ind w:right="237"/>
        <w:rPr>
          <w:rFonts w:asciiTheme="minorHAnsi" w:hAnsiTheme="minorHAnsi" w:cstheme="minorHAnsi"/>
          <w:i/>
          <w:sz w:val="16"/>
          <w:szCs w:val="16"/>
        </w:rPr>
      </w:pPr>
      <w:r w:rsidRPr="00B449AA">
        <w:rPr>
          <w:rFonts w:asciiTheme="minorHAnsi" w:hAnsiTheme="minorHAnsi" w:cstheme="minorHAnsi"/>
          <w:i/>
          <w:sz w:val="16"/>
          <w:szCs w:val="16"/>
          <w:lang w:bidi="fr-FR"/>
        </w:rPr>
        <w:t>Explication :</w:t>
      </w:r>
      <w:r w:rsidR="00AD3BFB">
        <w:rPr>
          <w:rFonts w:asciiTheme="minorHAnsi" w:hAnsiTheme="minorHAnsi" w:cstheme="minorHAnsi"/>
          <w:i/>
          <w:sz w:val="16"/>
          <w:szCs w:val="16"/>
          <w:lang w:bidi="fr-FR"/>
        </w:rPr>
        <w:t> </w:t>
      </w:r>
      <w:r w:rsidRPr="00B449AA">
        <w:rPr>
          <w:rFonts w:asciiTheme="minorHAnsi" w:hAnsiTheme="minorHAnsi" w:cstheme="minorHAnsi"/>
          <w:i/>
          <w:sz w:val="16"/>
          <w:szCs w:val="16"/>
          <w:lang w:bidi="fr-FR"/>
        </w:rPr>
        <w:t>La PREMIÈRE mesure à prendre consiste à placer le bébé en peau</w:t>
      </w:r>
      <w:r w:rsidR="00E6182A">
        <w:rPr>
          <w:rFonts w:asciiTheme="minorHAnsi" w:hAnsiTheme="minorHAnsi" w:cstheme="minorHAnsi"/>
          <w:i/>
          <w:sz w:val="16"/>
          <w:szCs w:val="16"/>
          <w:lang w:bidi="fr-FR"/>
        </w:rPr>
        <w:t>-</w:t>
      </w:r>
      <w:r w:rsidRPr="00B449AA">
        <w:rPr>
          <w:rFonts w:asciiTheme="minorHAnsi" w:hAnsiTheme="minorHAnsi" w:cstheme="minorHAnsi"/>
          <w:i/>
          <w:sz w:val="16"/>
          <w:szCs w:val="16"/>
          <w:lang w:bidi="fr-FR"/>
        </w:rPr>
        <w:t>à</w:t>
      </w:r>
      <w:r w:rsidR="00E6182A">
        <w:rPr>
          <w:rFonts w:asciiTheme="minorHAnsi" w:hAnsiTheme="minorHAnsi" w:cstheme="minorHAnsi"/>
          <w:i/>
          <w:sz w:val="16"/>
          <w:szCs w:val="16"/>
          <w:lang w:bidi="fr-FR"/>
        </w:rPr>
        <w:t>-</w:t>
      </w:r>
      <w:r w:rsidRPr="00B449AA">
        <w:rPr>
          <w:rFonts w:asciiTheme="minorHAnsi" w:hAnsiTheme="minorHAnsi" w:cstheme="minorHAnsi"/>
          <w:i/>
          <w:sz w:val="16"/>
          <w:szCs w:val="16"/>
          <w:lang w:bidi="fr-FR"/>
        </w:rPr>
        <w:t xml:space="preserve">peau immédiatement </w:t>
      </w:r>
      <w:r w:rsidR="00E6182A">
        <w:rPr>
          <w:rFonts w:asciiTheme="minorHAnsi" w:hAnsiTheme="minorHAnsi" w:cstheme="minorHAnsi"/>
          <w:i/>
          <w:sz w:val="16"/>
          <w:szCs w:val="16"/>
          <w:lang w:bidi="fr-FR"/>
        </w:rPr>
        <w:t>à la</w:t>
      </w:r>
      <w:r w:rsidR="00C72BC6">
        <w:rPr>
          <w:rFonts w:asciiTheme="minorHAnsi" w:hAnsiTheme="minorHAnsi" w:cstheme="minorHAnsi"/>
          <w:i/>
          <w:sz w:val="16"/>
          <w:szCs w:val="16"/>
          <w:lang w:bidi="fr-FR"/>
        </w:rPr>
        <w:t xml:space="preserve"> </w:t>
      </w:r>
      <w:r w:rsidR="00E6182A">
        <w:rPr>
          <w:rFonts w:asciiTheme="minorHAnsi" w:hAnsiTheme="minorHAnsi" w:cstheme="minorHAnsi"/>
          <w:i/>
          <w:sz w:val="16"/>
          <w:szCs w:val="16"/>
          <w:lang w:bidi="fr-FR"/>
        </w:rPr>
        <w:t xml:space="preserve">naissance </w:t>
      </w:r>
      <w:r w:rsidRPr="00B449AA">
        <w:rPr>
          <w:rFonts w:asciiTheme="minorHAnsi" w:hAnsiTheme="minorHAnsi" w:cstheme="minorHAnsi"/>
          <w:i/>
          <w:sz w:val="16"/>
          <w:szCs w:val="16"/>
          <w:lang w:bidi="fr-FR"/>
        </w:rPr>
        <w:t xml:space="preserve">et à le laisser trouver le sein. De nombreux bébés peuvent téter efficacement même lorsque les mamelons de leurs mères sont plats ou inversés. </w:t>
      </w:r>
    </w:p>
    <w:p w14:paraId="6B7B83F3" w14:textId="77777777" w:rsidR="00AB6F57" w:rsidRPr="00767980" w:rsidRDefault="00AB6F57" w:rsidP="00AB6F57">
      <w:pPr>
        <w:rPr>
          <w:lang w:val="fr-CA"/>
        </w:rPr>
      </w:pPr>
    </w:p>
    <w:p w14:paraId="16647FF5" w14:textId="77777777" w:rsidR="00044BEB" w:rsidRPr="00044BEB" w:rsidRDefault="00044BEB" w:rsidP="00044BEB">
      <w:pPr>
        <w:keepNext/>
        <w:rPr>
          <w:b/>
          <w:lang w:val="fr-CA"/>
        </w:rPr>
      </w:pPr>
      <w:r w:rsidRPr="00044BEB">
        <w:rPr>
          <w:lang w:bidi="fr-FR"/>
        </w:rPr>
        <w:t>Le troisième jour après la naissance, les seins d'une mère sont toujours engorgés et durs, rendant difficile la prise du sein par le bébé. Quelle suggestion est la plus utile ? (PI #57)</w:t>
      </w:r>
    </w:p>
    <w:p w14:paraId="21744989" w14:textId="03A9144F" w:rsidR="00AB6F57" w:rsidRPr="00767980" w:rsidRDefault="00AB6F57" w:rsidP="00B277DC">
      <w:pPr>
        <w:pStyle w:val="ListParagraph"/>
        <w:keepNext/>
        <w:numPr>
          <w:ilvl w:val="0"/>
          <w:numId w:val="4"/>
        </w:numPr>
        <w:rPr>
          <w:b/>
          <w:lang w:val="fr-CA"/>
        </w:rPr>
      </w:pPr>
      <w:r w:rsidRPr="00B545B4">
        <w:rPr>
          <w:b/>
          <w:lang w:bidi="fr-FR"/>
        </w:rPr>
        <w:t xml:space="preserve">Aider la mère à </w:t>
      </w:r>
      <w:r w:rsidR="00044BEB">
        <w:rPr>
          <w:b/>
          <w:lang w:bidi="fr-FR"/>
        </w:rPr>
        <w:t>exprimer du</w:t>
      </w:r>
      <w:r w:rsidRPr="00B545B4">
        <w:rPr>
          <w:b/>
          <w:lang w:bidi="fr-FR"/>
        </w:rPr>
        <w:t xml:space="preserve"> lait </w:t>
      </w:r>
      <w:r w:rsidR="00E43FF0">
        <w:rPr>
          <w:b/>
          <w:lang w:bidi="fr-FR"/>
        </w:rPr>
        <w:t>pour assouplir son sein</w:t>
      </w:r>
      <w:r w:rsidRPr="00B545B4">
        <w:rPr>
          <w:b/>
          <w:lang w:bidi="fr-FR"/>
        </w:rPr>
        <w:t xml:space="preserve"> avant </w:t>
      </w:r>
      <w:r w:rsidR="00044BEB">
        <w:rPr>
          <w:b/>
          <w:lang w:bidi="fr-FR"/>
        </w:rPr>
        <w:t>de tenter</w:t>
      </w:r>
      <w:r w:rsidRPr="00B545B4">
        <w:rPr>
          <w:b/>
          <w:lang w:bidi="fr-FR"/>
        </w:rPr>
        <w:t xml:space="preserve"> d’allaiter son bébé.</w:t>
      </w:r>
    </w:p>
    <w:p w14:paraId="0535CD70" w14:textId="1A0ABB11" w:rsidR="00AB6F57" w:rsidRPr="00767980" w:rsidRDefault="00AB6F57" w:rsidP="00B277DC">
      <w:pPr>
        <w:pStyle w:val="ListParagraph"/>
        <w:keepNext/>
        <w:numPr>
          <w:ilvl w:val="0"/>
          <w:numId w:val="4"/>
        </w:numPr>
        <w:rPr>
          <w:lang w:val="fr-CA"/>
        </w:rPr>
      </w:pPr>
      <w:r w:rsidRPr="00B545B4">
        <w:rPr>
          <w:lang w:bidi="fr-FR"/>
        </w:rPr>
        <w:t xml:space="preserve">Lui donner une téterelle </w:t>
      </w:r>
      <w:r w:rsidR="00F36C2B">
        <w:rPr>
          <w:lang w:bidi="fr-FR"/>
        </w:rPr>
        <w:t>pour couvrir le</w:t>
      </w:r>
      <w:r w:rsidRPr="00B545B4">
        <w:rPr>
          <w:lang w:bidi="fr-FR"/>
        </w:rPr>
        <w:t xml:space="preserve"> mamelon.</w:t>
      </w:r>
    </w:p>
    <w:p w14:paraId="7C16EBCB" w14:textId="581E0512" w:rsidR="00AB6F57" w:rsidRPr="00767980" w:rsidRDefault="00AB6F57" w:rsidP="00B277DC">
      <w:pPr>
        <w:pStyle w:val="ListParagraph"/>
        <w:keepNext/>
        <w:numPr>
          <w:ilvl w:val="0"/>
          <w:numId w:val="4"/>
        </w:numPr>
        <w:rPr>
          <w:lang w:val="fr-CA"/>
        </w:rPr>
      </w:pPr>
      <w:r w:rsidRPr="00B545B4">
        <w:rPr>
          <w:lang w:bidi="fr-FR"/>
        </w:rPr>
        <w:t xml:space="preserve">Appliquer des </w:t>
      </w:r>
      <w:r w:rsidR="00E43FF0">
        <w:rPr>
          <w:lang w:bidi="fr-FR"/>
        </w:rPr>
        <w:t>compresses froides</w:t>
      </w:r>
      <w:r w:rsidRPr="00B545B4">
        <w:rPr>
          <w:lang w:bidi="fr-FR"/>
        </w:rPr>
        <w:t xml:space="preserve"> sur les seins.</w:t>
      </w:r>
    </w:p>
    <w:p w14:paraId="1660CE19" w14:textId="77777777" w:rsidR="00AB6F57" w:rsidRPr="00767980" w:rsidRDefault="00AB6F57" w:rsidP="00B277DC">
      <w:pPr>
        <w:pStyle w:val="ListParagraph"/>
        <w:keepNext/>
        <w:numPr>
          <w:ilvl w:val="0"/>
          <w:numId w:val="4"/>
        </w:numPr>
        <w:rPr>
          <w:lang w:val="fr-CA"/>
        </w:rPr>
      </w:pPr>
      <w:r w:rsidRPr="00B545B4">
        <w:rPr>
          <w:lang w:bidi="fr-FR"/>
        </w:rPr>
        <w:t>Appliquer des compresses chaudes sur les seins.</w:t>
      </w:r>
    </w:p>
    <w:p w14:paraId="545857E9" w14:textId="5BBBF1A7" w:rsidR="006C4B0E" w:rsidRPr="006C4B0E" w:rsidRDefault="006C4B0E" w:rsidP="00F36C2B">
      <w:pPr>
        <w:ind w:right="521"/>
        <w:rPr>
          <w:rFonts w:asciiTheme="minorHAnsi" w:hAnsiTheme="minorHAnsi" w:cstheme="minorHAnsi"/>
          <w:i/>
          <w:sz w:val="16"/>
          <w:szCs w:val="16"/>
        </w:rPr>
      </w:pPr>
      <w:r w:rsidRPr="006C4B0E">
        <w:rPr>
          <w:rFonts w:asciiTheme="minorHAnsi" w:hAnsiTheme="minorHAnsi" w:cstheme="minorHAnsi"/>
          <w:i/>
          <w:sz w:val="16"/>
          <w:szCs w:val="16"/>
          <w:lang w:bidi="fr-FR"/>
        </w:rPr>
        <w:t xml:space="preserve">Explication : </w:t>
      </w:r>
      <w:r w:rsidR="009F5318" w:rsidRPr="009F5318">
        <w:rPr>
          <w:rFonts w:asciiTheme="minorHAnsi" w:hAnsiTheme="minorHAnsi" w:cstheme="minorHAnsi"/>
          <w:i/>
          <w:sz w:val="16"/>
          <w:szCs w:val="16"/>
          <w:lang w:bidi="fr-FR"/>
        </w:rPr>
        <w:t xml:space="preserve">Si les seins de la mère sont pleins et durs à tel point que le bébé a du mal à prendre le sein, il est souvent utile d'exprimer un peu de lait pour l'assouplir </w:t>
      </w:r>
      <w:r w:rsidRPr="006C4B0E">
        <w:rPr>
          <w:rFonts w:asciiTheme="minorHAnsi" w:hAnsiTheme="minorHAnsi" w:cstheme="minorHAnsi"/>
          <w:i/>
          <w:sz w:val="16"/>
          <w:szCs w:val="16"/>
          <w:lang w:bidi="fr-FR"/>
        </w:rPr>
        <w:t xml:space="preserve">  </w:t>
      </w:r>
    </w:p>
    <w:p w14:paraId="1ACF5898" w14:textId="77777777" w:rsidR="00AB6F57" w:rsidRPr="00767980" w:rsidRDefault="00AB6F57" w:rsidP="00AB6F57">
      <w:pPr>
        <w:rPr>
          <w:lang w:val="fr-CA"/>
        </w:rPr>
      </w:pPr>
    </w:p>
    <w:p w14:paraId="1F868BF3" w14:textId="116B79F8" w:rsidR="00AB6F57" w:rsidRPr="00B545B4" w:rsidRDefault="00AB6F57" w:rsidP="00AB6F57">
      <w:pPr>
        <w:rPr>
          <w:lang w:val="en-GB"/>
        </w:rPr>
      </w:pPr>
      <w:r w:rsidRPr="00B545B4">
        <w:rPr>
          <w:lang w:bidi="fr-FR"/>
        </w:rPr>
        <w:t>Lorsqu’une mère affirme que ses mamelons sont douloureux, quelle est la PREMIÈRE mesure à prendre ?</w:t>
      </w:r>
      <w:r w:rsidR="00AD3BFB">
        <w:rPr>
          <w:lang w:bidi="fr-FR"/>
        </w:rPr>
        <w:t> </w:t>
      </w:r>
      <w:r w:rsidRPr="00B545B4">
        <w:rPr>
          <w:lang w:bidi="fr-FR"/>
        </w:rPr>
        <w:t>(PI</w:t>
      </w:r>
      <w:r w:rsidR="00AD3BFB">
        <w:rPr>
          <w:lang w:bidi="fr-FR"/>
        </w:rPr>
        <w:t> </w:t>
      </w:r>
      <w:r w:rsidRPr="00B545B4">
        <w:rPr>
          <w:lang w:bidi="fr-FR"/>
        </w:rPr>
        <w:t># 57)</w:t>
      </w:r>
    </w:p>
    <w:p w14:paraId="07B39CC2" w14:textId="552CB0B4" w:rsidR="00AB6F57" w:rsidRPr="00767980" w:rsidRDefault="00AB6F57" w:rsidP="00AB6F57">
      <w:pPr>
        <w:pStyle w:val="ListParagraph"/>
        <w:numPr>
          <w:ilvl w:val="0"/>
          <w:numId w:val="4"/>
        </w:numPr>
        <w:rPr>
          <w:lang w:val="fr-CA"/>
        </w:rPr>
      </w:pPr>
      <w:r w:rsidRPr="00B545B4">
        <w:rPr>
          <w:lang w:bidi="fr-FR"/>
        </w:rPr>
        <w:t xml:space="preserve">Lui donner une </w:t>
      </w:r>
      <w:r w:rsidR="005F4433">
        <w:rPr>
          <w:lang w:bidi="fr-FR"/>
        </w:rPr>
        <w:t>lotion ou une pommade</w:t>
      </w:r>
      <w:r w:rsidRPr="00B545B4">
        <w:rPr>
          <w:lang w:bidi="fr-FR"/>
        </w:rPr>
        <w:t xml:space="preserve"> à appliquer sur ses mamelons.</w:t>
      </w:r>
    </w:p>
    <w:p w14:paraId="109169CA" w14:textId="5B818E4E" w:rsidR="00AB6F57" w:rsidRPr="00767980" w:rsidRDefault="00AB6F57" w:rsidP="00AB6F57">
      <w:pPr>
        <w:pStyle w:val="ListParagraph"/>
        <w:numPr>
          <w:ilvl w:val="0"/>
          <w:numId w:val="4"/>
        </w:numPr>
        <w:rPr>
          <w:lang w:val="fr-CA"/>
        </w:rPr>
      </w:pPr>
      <w:r w:rsidRPr="00B545B4">
        <w:rPr>
          <w:lang w:bidi="fr-FR"/>
        </w:rPr>
        <w:t xml:space="preserve">Lui dire qu’il est normal d’avoir les mamelons endoloris </w:t>
      </w:r>
      <w:r w:rsidR="005F4433">
        <w:rPr>
          <w:lang w:bidi="fr-FR"/>
        </w:rPr>
        <w:t>en</w:t>
      </w:r>
      <w:r w:rsidRPr="00B545B4">
        <w:rPr>
          <w:lang w:bidi="fr-FR"/>
        </w:rPr>
        <w:t xml:space="preserve"> début d’allaitement.</w:t>
      </w:r>
    </w:p>
    <w:p w14:paraId="35941D69" w14:textId="183D82E7" w:rsidR="00AB6F57" w:rsidRPr="00C97E0E" w:rsidRDefault="00AB6F57" w:rsidP="00AB6F57">
      <w:pPr>
        <w:pStyle w:val="ListParagraph"/>
        <w:numPr>
          <w:ilvl w:val="0"/>
          <w:numId w:val="4"/>
        </w:numPr>
        <w:rPr>
          <w:lang w:val="fr-CA"/>
        </w:rPr>
      </w:pPr>
      <w:r w:rsidRPr="00B545B4">
        <w:rPr>
          <w:lang w:bidi="fr-FR"/>
        </w:rPr>
        <w:t xml:space="preserve">Lui demander d’écourter </w:t>
      </w:r>
      <w:r w:rsidR="00C97E0E">
        <w:rPr>
          <w:lang w:bidi="fr-FR"/>
        </w:rPr>
        <w:t>la durée de la tétée</w:t>
      </w:r>
      <w:r w:rsidRPr="00B545B4">
        <w:rPr>
          <w:lang w:bidi="fr-FR"/>
        </w:rPr>
        <w:t>.</w:t>
      </w:r>
    </w:p>
    <w:p w14:paraId="0E39135F" w14:textId="7A404A4F" w:rsidR="00AB6F57" w:rsidRPr="00767980" w:rsidRDefault="00AB6F57" w:rsidP="00AB6F57">
      <w:pPr>
        <w:pStyle w:val="ListParagraph"/>
        <w:numPr>
          <w:ilvl w:val="0"/>
          <w:numId w:val="4"/>
        </w:numPr>
        <w:rPr>
          <w:b/>
          <w:lang w:val="fr-CA"/>
        </w:rPr>
      </w:pPr>
      <w:r w:rsidRPr="00B545B4">
        <w:rPr>
          <w:b/>
          <w:lang w:bidi="fr-FR"/>
        </w:rPr>
        <w:t xml:space="preserve">Observer une </w:t>
      </w:r>
      <w:r w:rsidR="00366895">
        <w:rPr>
          <w:b/>
          <w:lang w:bidi="fr-FR"/>
        </w:rPr>
        <w:t>session complète</w:t>
      </w:r>
      <w:r w:rsidRPr="00B545B4">
        <w:rPr>
          <w:b/>
          <w:lang w:bidi="fr-FR"/>
        </w:rPr>
        <w:t xml:space="preserve"> d’allaitement </w:t>
      </w:r>
      <w:r w:rsidR="00650140">
        <w:rPr>
          <w:b/>
          <w:lang w:bidi="fr-FR"/>
        </w:rPr>
        <w:t xml:space="preserve">pour </w:t>
      </w:r>
      <w:r w:rsidRPr="00B545B4">
        <w:rPr>
          <w:b/>
          <w:lang w:bidi="fr-FR"/>
        </w:rPr>
        <w:t xml:space="preserve">voir si le bébé prend </w:t>
      </w:r>
      <w:r w:rsidR="00650140">
        <w:rPr>
          <w:b/>
          <w:lang w:bidi="fr-FR"/>
        </w:rPr>
        <w:t xml:space="preserve">bien </w:t>
      </w:r>
      <w:r w:rsidRPr="00B545B4">
        <w:rPr>
          <w:b/>
          <w:lang w:bidi="fr-FR"/>
        </w:rPr>
        <w:t xml:space="preserve">le sein. </w:t>
      </w:r>
    </w:p>
    <w:p w14:paraId="3EA8EF44" w14:textId="64F7FEED" w:rsidR="00AB6F57" w:rsidRDefault="000D5FBD" w:rsidP="00F40E98">
      <w:pPr>
        <w:ind w:right="1088"/>
        <w:rPr>
          <w:rFonts w:asciiTheme="minorHAnsi" w:hAnsiTheme="minorHAnsi" w:cstheme="minorHAnsi"/>
          <w:i/>
          <w:sz w:val="16"/>
          <w:szCs w:val="16"/>
          <w:lang w:bidi="fr-FR"/>
        </w:rPr>
      </w:pPr>
      <w:r w:rsidRPr="000D5FBD">
        <w:rPr>
          <w:rFonts w:asciiTheme="minorHAnsi" w:hAnsiTheme="minorHAnsi" w:cstheme="minorHAnsi"/>
          <w:i/>
          <w:sz w:val="16"/>
          <w:szCs w:val="16"/>
          <w:lang w:bidi="fr-FR"/>
        </w:rPr>
        <w:t>Explication :</w:t>
      </w:r>
      <w:r w:rsidR="00AD3BFB">
        <w:rPr>
          <w:rFonts w:asciiTheme="minorHAnsi" w:hAnsiTheme="minorHAnsi" w:cstheme="minorHAnsi"/>
          <w:i/>
          <w:sz w:val="16"/>
          <w:szCs w:val="16"/>
          <w:lang w:bidi="fr-FR"/>
        </w:rPr>
        <w:t> </w:t>
      </w:r>
      <w:r w:rsidR="00F40E98" w:rsidRPr="00F40E98">
        <w:rPr>
          <w:rFonts w:asciiTheme="minorHAnsi" w:hAnsiTheme="minorHAnsi" w:cstheme="minorHAnsi"/>
          <w:i/>
          <w:sz w:val="16"/>
          <w:szCs w:val="16"/>
          <w:lang w:bidi="fr-FR"/>
        </w:rPr>
        <w:t>Lorsqu'une mère dit que ses mamelons sont douloureux, observez d'abord une tétée complète. Ensuite, si nécessaire, aidez-la à repositionner le bébé pour une meilleure prise du sein.</w:t>
      </w:r>
    </w:p>
    <w:p w14:paraId="18FBC1C3" w14:textId="77777777" w:rsidR="00F40E98" w:rsidRPr="00767980" w:rsidRDefault="00F40E98" w:rsidP="00F40E98">
      <w:pPr>
        <w:ind w:right="1088"/>
        <w:rPr>
          <w:lang w:val="fr-CA"/>
        </w:rPr>
      </w:pPr>
    </w:p>
    <w:p w14:paraId="6C049BE3" w14:textId="77777777" w:rsidR="00431DD6" w:rsidRPr="00431DD6" w:rsidRDefault="00431DD6" w:rsidP="00431DD6">
      <w:pPr>
        <w:rPr>
          <w:lang w:val="fr-CA"/>
        </w:rPr>
      </w:pPr>
      <w:r w:rsidRPr="00431DD6">
        <w:rPr>
          <w:lang w:bidi="fr-FR"/>
        </w:rPr>
        <w:t xml:space="preserve">Qu'est ce qui cause le plus fréquemment des problèmes aux </w:t>
      </w:r>
      <w:proofErr w:type="gramStart"/>
      <w:r w:rsidRPr="00431DD6">
        <w:rPr>
          <w:lang w:bidi="fr-FR"/>
        </w:rPr>
        <w:t>seins?</w:t>
      </w:r>
      <w:proofErr w:type="gramEnd"/>
      <w:r w:rsidRPr="00431DD6">
        <w:rPr>
          <w:lang w:bidi="fr-FR"/>
        </w:rPr>
        <w:t xml:space="preserve"> (PI #57)</w:t>
      </w:r>
    </w:p>
    <w:p w14:paraId="17FF2719" w14:textId="289F0381" w:rsidR="00AB6F57" w:rsidRPr="00767980" w:rsidRDefault="00BD3198" w:rsidP="00AB6F57">
      <w:pPr>
        <w:pStyle w:val="ListParagraph"/>
        <w:numPr>
          <w:ilvl w:val="0"/>
          <w:numId w:val="4"/>
        </w:numPr>
        <w:rPr>
          <w:lang w:val="fr-CA"/>
        </w:rPr>
      </w:pPr>
      <w:r>
        <w:rPr>
          <w:lang w:bidi="fr-FR"/>
        </w:rPr>
        <w:t>G</w:t>
      </w:r>
      <w:r w:rsidR="00AB6F57" w:rsidRPr="00B545B4">
        <w:rPr>
          <w:lang w:bidi="fr-FR"/>
        </w:rPr>
        <w:t>arder le bébé au sein aussi longtemps qu’il le souhaite.</w:t>
      </w:r>
    </w:p>
    <w:p w14:paraId="328B9850" w14:textId="0EC7DFAF" w:rsidR="00AB6F57" w:rsidRPr="00767980" w:rsidRDefault="00BD3198" w:rsidP="00AB6F57">
      <w:pPr>
        <w:pStyle w:val="ListParagraph"/>
        <w:numPr>
          <w:ilvl w:val="0"/>
          <w:numId w:val="4"/>
        </w:numPr>
        <w:rPr>
          <w:lang w:val="fr-CA"/>
        </w:rPr>
      </w:pPr>
      <w:r>
        <w:rPr>
          <w:lang w:val="fr-CA" w:bidi="fr-FR"/>
        </w:rPr>
        <w:t>G</w:t>
      </w:r>
      <w:r w:rsidR="00AB6F57" w:rsidRPr="00B545B4">
        <w:rPr>
          <w:lang w:bidi="fr-FR"/>
        </w:rPr>
        <w:t xml:space="preserve">arder le bébé dans la chambre de sa mère afin qu’elle puisse répondre </w:t>
      </w:r>
      <w:r w:rsidR="0054518B">
        <w:rPr>
          <w:lang w:bidi="fr-FR"/>
        </w:rPr>
        <w:t>à ses</w:t>
      </w:r>
      <w:r w:rsidR="00AB6F57" w:rsidRPr="00B545B4">
        <w:rPr>
          <w:lang w:bidi="fr-FR"/>
        </w:rPr>
        <w:t xml:space="preserve"> signes de faim.</w:t>
      </w:r>
    </w:p>
    <w:p w14:paraId="305F11AD" w14:textId="3945ECAD" w:rsidR="00AB6F57" w:rsidRPr="00767980" w:rsidRDefault="00912E05" w:rsidP="00AB6F57">
      <w:pPr>
        <w:pStyle w:val="ListParagraph"/>
        <w:numPr>
          <w:ilvl w:val="0"/>
          <w:numId w:val="4"/>
        </w:numPr>
        <w:rPr>
          <w:lang w:val="fr-CA"/>
        </w:rPr>
      </w:pPr>
      <w:r>
        <w:rPr>
          <w:lang w:bidi="fr-FR"/>
        </w:rPr>
        <w:t>P</w:t>
      </w:r>
      <w:r w:rsidR="00AB6F57" w:rsidRPr="00B545B4">
        <w:rPr>
          <w:lang w:bidi="fr-FR"/>
        </w:rPr>
        <w:t>ratiquer fréquemment le peau</w:t>
      </w:r>
      <w:r>
        <w:rPr>
          <w:lang w:bidi="fr-FR"/>
        </w:rPr>
        <w:t>-</w:t>
      </w:r>
      <w:r w:rsidR="00AB6F57" w:rsidRPr="00B545B4">
        <w:rPr>
          <w:lang w:bidi="fr-FR"/>
        </w:rPr>
        <w:t>à</w:t>
      </w:r>
      <w:r>
        <w:rPr>
          <w:lang w:bidi="fr-FR"/>
        </w:rPr>
        <w:t>-</w:t>
      </w:r>
      <w:r w:rsidR="00AB6F57" w:rsidRPr="00B545B4">
        <w:rPr>
          <w:lang w:bidi="fr-FR"/>
        </w:rPr>
        <w:t>peau entre les tétées.</w:t>
      </w:r>
    </w:p>
    <w:p w14:paraId="4A35E0CE" w14:textId="43487573" w:rsidR="00AB6F57" w:rsidRPr="00767980" w:rsidRDefault="0091057E" w:rsidP="00AB6F57">
      <w:pPr>
        <w:pStyle w:val="ListParagraph"/>
        <w:numPr>
          <w:ilvl w:val="0"/>
          <w:numId w:val="4"/>
        </w:numPr>
        <w:rPr>
          <w:b/>
          <w:lang w:val="fr-CA"/>
        </w:rPr>
      </w:pPr>
      <w:r>
        <w:rPr>
          <w:b/>
          <w:lang w:val="fr-CA" w:bidi="fr-FR"/>
        </w:rPr>
        <w:t>R</w:t>
      </w:r>
      <w:proofErr w:type="spellStart"/>
      <w:r w:rsidR="00AB6F57" w:rsidRPr="00B545B4">
        <w:rPr>
          <w:b/>
          <w:lang w:bidi="fr-FR"/>
        </w:rPr>
        <w:t>ecommander</w:t>
      </w:r>
      <w:proofErr w:type="spellEnd"/>
      <w:r w:rsidR="00AB6F57" w:rsidRPr="00B545B4">
        <w:rPr>
          <w:b/>
          <w:lang w:bidi="fr-FR"/>
        </w:rPr>
        <w:t xml:space="preserve"> de programmer les tétées et d’en limiter la durée.</w:t>
      </w:r>
    </w:p>
    <w:p w14:paraId="0FFE1934" w14:textId="2C0A1BDC" w:rsidR="00AB6F57" w:rsidRDefault="00015F52" w:rsidP="00EB3067">
      <w:pPr>
        <w:ind w:left="360" w:right="804"/>
        <w:rPr>
          <w:rFonts w:asciiTheme="minorHAnsi" w:hAnsiTheme="minorHAnsi" w:cstheme="minorHAnsi"/>
          <w:i/>
          <w:sz w:val="16"/>
          <w:szCs w:val="16"/>
          <w:lang w:bidi="fr-FR"/>
        </w:rPr>
      </w:pPr>
      <w:r w:rsidRPr="00015F52">
        <w:rPr>
          <w:rFonts w:asciiTheme="minorHAnsi" w:hAnsiTheme="minorHAnsi" w:cstheme="minorHAnsi"/>
          <w:i/>
          <w:sz w:val="16"/>
          <w:szCs w:val="16"/>
          <w:lang w:bidi="fr-FR"/>
        </w:rPr>
        <w:t>Explication :</w:t>
      </w:r>
      <w:r w:rsidR="00AD3BFB">
        <w:rPr>
          <w:rFonts w:asciiTheme="minorHAnsi" w:hAnsiTheme="minorHAnsi" w:cstheme="minorHAnsi"/>
          <w:i/>
          <w:sz w:val="16"/>
          <w:szCs w:val="16"/>
          <w:lang w:bidi="fr-FR"/>
        </w:rPr>
        <w:t> </w:t>
      </w:r>
      <w:r w:rsidR="00EB3067" w:rsidRPr="00EB3067">
        <w:rPr>
          <w:rFonts w:asciiTheme="minorHAnsi" w:hAnsiTheme="minorHAnsi" w:cstheme="minorHAnsi"/>
          <w:i/>
          <w:sz w:val="16"/>
          <w:szCs w:val="16"/>
          <w:lang w:bidi="fr-FR"/>
        </w:rPr>
        <w:t>Les tétées à des heures fixes font qu’il reste souvent trop de lait dans le sein, ce qui provoque des douleurs et d'autres problèmes. Un allaitement fréquent et sans restriction permet d'éviter de nombreux problèmes aux seins.</w:t>
      </w:r>
    </w:p>
    <w:p w14:paraId="1ADB85A4" w14:textId="77777777" w:rsidR="00EB3067" w:rsidRPr="00AD3BFB" w:rsidRDefault="00EB3067" w:rsidP="00EB3067">
      <w:pPr>
        <w:ind w:left="360" w:right="804"/>
      </w:pPr>
    </w:p>
    <w:p w14:paraId="2219959E" w14:textId="44C20C6B" w:rsidR="00AB6F57" w:rsidRPr="00B545B4" w:rsidRDefault="00AB6F57" w:rsidP="00115968">
      <w:pPr>
        <w:keepNext/>
        <w:rPr>
          <w:lang w:val="en-GB"/>
        </w:rPr>
      </w:pPr>
      <w:r w:rsidRPr="00B545B4">
        <w:rPr>
          <w:lang w:bidi="fr-FR"/>
        </w:rPr>
        <w:lastRenderedPageBreak/>
        <w:t xml:space="preserve">Une mère allaite son bébé en bonne santé à une fréquence appropriée. Elle dit que son bébé pleure souvent. Que devez-vous évaluer </w:t>
      </w:r>
      <w:proofErr w:type="gramStart"/>
      <w:r w:rsidR="00EB0387">
        <w:rPr>
          <w:lang w:bidi="fr-FR"/>
        </w:rPr>
        <w:t>EN</w:t>
      </w:r>
      <w:r w:rsidRPr="00B545B4">
        <w:rPr>
          <w:lang w:bidi="fr-FR"/>
        </w:rPr>
        <w:t>SUITE?</w:t>
      </w:r>
      <w:proofErr w:type="gramEnd"/>
      <w:r w:rsidRPr="00B545B4">
        <w:rPr>
          <w:lang w:bidi="fr-FR"/>
        </w:rPr>
        <w:t xml:space="preserve"> (PI # 58)</w:t>
      </w:r>
    </w:p>
    <w:p w14:paraId="4A8D8AF1" w14:textId="139FB434" w:rsidR="00AB6F57" w:rsidRPr="00767980" w:rsidRDefault="00ED4375" w:rsidP="00115968">
      <w:pPr>
        <w:pStyle w:val="ListParagraph"/>
        <w:keepNext/>
        <w:numPr>
          <w:ilvl w:val="0"/>
          <w:numId w:val="4"/>
        </w:numPr>
        <w:rPr>
          <w:lang w:val="fr-CA"/>
        </w:rPr>
      </w:pPr>
      <w:r w:rsidRPr="00ED4375">
        <w:rPr>
          <w:lang w:bidi="fr-FR"/>
        </w:rPr>
        <w:t>Comportement attendu du bébé par la mère</w:t>
      </w:r>
      <w:r w:rsidR="00AB6F57" w:rsidRPr="00B545B4">
        <w:rPr>
          <w:lang w:bidi="fr-FR"/>
        </w:rPr>
        <w:t>.</w:t>
      </w:r>
    </w:p>
    <w:p w14:paraId="33181066" w14:textId="676596A5" w:rsidR="00AB6F57" w:rsidRPr="00B545B4" w:rsidRDefault="00ED4375" w:rsidP="00115968">
      <w:pPr>
        <w:pStyle w:val="ListParagraph"/>
        <w:keepNext/>
        <w:numPr>
          <w:ilvl w:val="0"/>
          <w:numId w:val="4"/>
        </w:numPr>
        <w:rPr>
          <w:lang w:val="en-GB"/>
        </w:rPr>
      </w:pPr>
      <w:r>
        <w:rPr>
          <w:lang w:bidi="fr-FR"/>
        </w:rPr>
        <w:t>T</w:t>
      </w:r>
      <w:r w:rsidR="00AB6F57" w:rsidRPr="00B545B4">
        <w:rPr>
          <w:lang w:bidi="fr-FR"/>
        </w:rPr>
        <w:t>empérament du bébé.</w:t>
      </w:r>
    </w:p>
    <w:p w14:paraId="3D39F285" w14:textId="55A9DD39" w:rsidR="00AB6F57" w:rsidRPr="00767980" w:rsidRDefault="00ED4375" w:rsidP="00115968">
      <w:pPr>
        <w:pStyle w:val="ListParagraph"/>
        <w:keepNext/>
        <w:numPr>
          <w:ilvl w:val="0"/>
          <w:numId w:val="4"/>
        </w:numPr>
        <w:rPr>
          <w:b/>
          <w:lang w:val="fr-CA"/>
        </w:rPr>
      </w:pPr>
      <w:r w:rsidRPr="00ED4375">
        <w:rPr>
          <w:b/>
          <w:lang w:bidi="fr-FR"/>
        </w:rPr>
        <w:t>Prise de sein et efficacité de la succion</w:t>
      </w:r>
      <w:r w:rsidR="00AB6F57" w:rsidRPr="00B545B4">
        <w:rPr>
          <w:b/>
          <w:lang w:bidi="fr-FR"/>
        </w:rPr>
        <w:t>.</w:t>
      </w:r>
    </w:p>
    <w:p w14:paraId="7319AD82" w14:textId="0AF7A1B7" w:rsidR="00AB6F57" w:rsidRPr="00767980" w:rsidRDefault="00ED4375" w:rsidP="00AB6F57">
      <w:pPr>
        <w:pStyle w:val="ListParagraph"/>
        <w:numPr>
          <w:ilvl w:val="0"/>
          <w:numId w:val="4"/>
        </w:numPr>
        <w:rPr>
          <w:lang w:val="fr-CA"/>
        </w:rPr>
      </w:pPr>
      <w:r>
        <w:rPr>
          <w:lang w:bidi="fr-FR"/>
        </w:rPr>
        <w:t>D</w:t>
      </w:r>
      <w:r w:rsidR="00AB6F57" w:rsidRPr="00B545B4">
        <w:rPr>
          <w:lang w:bidi="fr-FR"/>
        </w:rPr>
        <w:t>egré d’anxiété de la mère.</w:t>
      </w:r>
    </w:p>
    <w:p w14:paraId="3B224239" w14:textId="398B4264" w:rsidR="00AB6F57" w:rsidRDefault="008C1510" w:rsidP="00BC0E64">
      <w:pPr>
        <w:ind w:right="237"/>
        <w:rPr>
          <w:rFonts w:asciiTheme="minorHAnsi" w:hAnsiTheme="minorHAnsi" w:cstheme="minorHAnsi"/>
          <w:i/>
          <w:sz w:val="16"/>
          <w:szCs w:val="16"/>
          <w:lang w:bidi="fr-FR"/>
        </w:rPr>
      </w:pPr>
      <w:r w:rsidRPr="008C1510">
        <w:rPr>
          <w:rFonts w:asciiTheme="minorHAnsi" w:hAnsiTheme="minorHAnsi" w:cstheme="minorHAnsi"/>
          <w:i/>
          <w:sz w:val="16"/>
          <w:szCs w:val="16"/>
          <w:lang w:bidi="fr-FR"/>
        </w:rPr>
        <w:t>Explication :</w:t>
      </w:r>
      <w:r w:rsidR="00AD3BFB">
        <w:rPr>
          <w:rFonts w:asciiTheme="minorHAnsi" w:hAnsiTheme="minorHAnsi" w:cstheme="minorHAnsi"/>
          <w:i/>
          <w:sz w:val="16"/>
          <w:szCs w:val="16"/>
          <w:lang w:bidi="fr-FR"/>
        </w:rPr>
        <w:t> </w:t>
      </w:r>
      <w:r w:rsidR="00BC0E64" w:rsidRPr="00BC0E64">
        <w:rPr>
          <w:rFonts w:asciiTheme="minorHAnsi" w:hAnsiTheme="minorHAnsi" w:cstheme="minorHAnsi"/>
          <w:i/>
          <w:sz w:val="16"/>
          <w:szCs w:val="16"/>
          <w:lang w:bidi="fr-FR"/>
        </w:rPr>
        <w:t>Après s'être assuré que la fréquence et la durée des tétées étaient adéquates, il faut ensuite observer si le bébé est dans une position confortable au sein de la mère pendant toute la tétée.</w:t>
      </w:r>
    </w:p>
    <w:p w14:paraId="2E7ED1AB" w14:textId="77777777" w:rsidR="00BC0E64" w:rsidRPr="00767980" w:rsidRDefault="00BC0E64" w:rsidP="00BC0E64">
      <w:pPr>
        <w:ind w:right="237"/>
        <w:rPr>
          <w:lang w:val="fr-CA"/>
        </w:rPr>
      </w:pPr>
    </w:p>
    <w:p w14:paraId="2C53510F" w14:textId="4751DCD2" w:rsidR="00AB6F57" w:rsidRPr="00AD3BFB" w:rsidRDefault="00AB6F57" w:rsidP="00AB6F57">
      <w:pPr>
        <w:rPr>
          <w:lang w:val="fr-CA"/>
        </w:rPr>
      </w:pPr>
      <w:r w:rsidRPr="00B545B4">
        <w:rPr>
          <w:lang w:bidi="fr-FR"/>
        </w:rPr>
        <w:t xml:space="preserve">Une mère déclare que son bébé </w:t>
      </w:r>
      <w:r w:rsidR="00C75DC0">
        <w:rPr>
          <w:lang w:bidi="fr-FR"/>
        </w:rPr>
        <w:t xml:space="preserve">qui </w:t>
      </w:r>
      <w:r w:rsidRPr="00B545B4">
        <w:rPr>
          <w:lang w:bidi="fr-FR"/>
        </w:rPr>
        <w:t xml:space="preserve">en bonne santé pleure </w:t>
      </w:r>
      <w:r w:rsidR="00C75DC0">
        <w:rPr>
          <w:lang w:bidi="fr-FR"/>
        </w:rPr>
        <w:t>fréquemment</w:t>
      </w:r>
      <w:r w:rsidRPr="00B545B4">
        <w:rPr>
          <w:lang w:bidi="fr-FR"/>
        </w:rPr>
        <w:t>. Quelle est la cause la PLUS PROBABLE des pleurs du bébé</w:t>
      </w:r>
      <w:r w:rsidR="00AD3BFB">
        <w:rPr>
          <w:lang w:bidi="fr-FR"/>
        </w:rPr>
        <w:t> </w:t>
      </w:r>
      <w:r w:rsidRPr="00B545B4">
        <w:rPr>
          <w:lang w:bidi="fr-FR"/>
        </w:rPr>
        <w:t>?</w:t>
      </w:r>
      <w:r w:rsidR="00AD3BFB">
        <w:rPr>
          <w:lang w:bidi="fr-FR"/>
        </w:rPr>
        <w:t> </w:t>
      </w:r>
      <w:r w:rsidRPr="00B545B4">
        <w:rPr>
          <w:lang w:bidi="fr-FR"/>
        </w:rPr>
        <w:t>(PI</w:t>
      </w:r>
      <w:r w:rsidR="00AD3BFB">
        <w:rPr>
          <w:lang w:bidi="fr-FR"/>
        </w:rPr>
        <w:t> </w:t>
      </w:r>
      <w:r w:rsidRPr="00B545B4">
        <w:rPr>
          <w:lang w:bidi="fr-FR"/>
        </w:rPr>
        <w:t># 58)</w:t>
      </w:r>
    </w:p>
    <w:p w14:paraId="135989D0" w14:textId="6C4AC586" w:rsidR="00AB6F57" w:rsidRPr="00767980" w:rsidRDefault="00AB6F57" w:rsidP="00AB6F57">
      <w:pPr>
        <w:pStyle w:val="ListParagraph"/>
        <w:numPr>
          <w:ilvl w:val="0"/>
          <w:numId w:val="4"/>
        </w:numPr>
        <w:rPr>
          <w:lang w:val="fr-CA"/>
        </w:rPr>
      </w:pPr>
      <w:r w:rsidRPr="00B545B4">
        <w:rPr>
          <w:lang w:bidi="fr-FR"/>
        </w:rPr>
        <w:t xml:space="preserve">Le bébé n’a pas assez dormi et </w:t>
      </w:r>
      <w:r w:rsidR="00C75DC0">
        <w:rPr>
          <w:lang w:bidi="fr-FR"/>
        </w:rPr>
        <w:t xml:space="preserve">il </w:t>
      </w:r>
      <w:r w:rsidRPr="00B545B4">
        <w:rPr>
          <w:lang w:bidi="fr-FR"/>
        </w:rPr>
        <w:t>est fatigué.</w:t>
      </w:r>
    </w:p>
    <w:p w14:paraId="6D08B079" w14:textId="77777777" w:rsidR="00AB6F57" w:rsidRPr="00767980" w:rsidRDefault="00AB6F57" w:rsidP="00AB6F57">
      <w:pPr>
        <w:pStyle w:val="ListParagraph"/>
        <w:numPr>
          <w:ilvl w:val="0"/>
          <w:numId w:val="4"/>
        </w:numPr>
        <w:rPr>
          <w:b/>
          <w:lang w:val="fr-CA"/>
        </w:rPr>
      </w:pPr>
      <w:r w:rsidRPr="00B545B4">
        <w:rPr>
          <w:b/>
          <w:lang w:bidi="fr-FR"/>
        </w:rPr>
        <w:t>La durée ou la fréquence des tétées sont limitées.</w:t>
      </w:r>
    </w:p>
    <w:p w14:paraId="01670FD7" w14:textId="77777777" w:rsidR="00AB6F57" w:rsidRPr="00B545B4" w:rsidRDefault="00AB6F57" w:rsidP="00AB6F57">
      <w:pPr>
        <w:pStyle w:val="ListParagraph"/>
        <w:numPr>
          <w:ilvl w:val="0"/>
          <w:numId w:val="4"/>
        </w:numPr>
        <w:rPr>
          <w:lang w:val="en-GB"/>
        </w:rPr>
      </w:pPr>
      <w:r w:rsidRPr="00B545B4">
        <w:rPr>
          <w:lang w:bidi="fr-FR"/>
        </w:rPr>
        <w:t>La mère est déprimée.</w:t>
      </w:r>
    </w:p>
    <w:p w14:paraId="69D76493" w14:textId="77777777" w:rsidR="00AB6F57" w:rsidRPr="00767980" w:rsidRDefault="00AB6F57" w:rsidP="00AB6F57">
      <w:pPr>
        <w:pStyle w:val="ListParagraph"/>
        <w:numPr>
          <w:ilvl w:val="0"/>
          <w:numId w:val="4"/>
        </w:numPr>
        <w:rPr>
          <w:lang w:val="fr-CA"/>
        </w:rPr>
      </w:pPr>
      <w:r w:rsidRPr="00B545B4">
        <w:rPr>
          <w:lang w:bidi="fr-FR"/>
        </w:rPr>
        <w:t>La teneur de son lait en calories et en matières grasses est trop faible.</w:t>
      </w:r>
    </w:p>
    <w:p w14:paraId="2F1BB0EF" w14:textId="2C33B665" w:rsidR="00076DBD" w:rsidRPr="00076DBD" w:rsidRDefault="00076DBD" w:rsidP="008F21CB">
      <w:pPr>
        <w:ind w:right="237"/>
        <w:rPr>
          <w:rFonts w:asciiTheme="minorHAnsi" w:hAnsiTheme="minorHAnsi" w:cstheme="minorHAnsi"/>
          <w:i/>
          <w:sz w:val="16"/>
          <w:szCs w:val="16"/>
        </w:rPr>
      </w:pPr>
      <w:r w:rsidRPr="00076DBD">
        <w:rPr>
          <w:rFonts w:asciiTheme="minorHAnsi" w:hAnsiTheme="minorHAnsi" w:cstheme="minorHAnsi"/>
          <w:i/>
          <w:sz w:val="16"/>
          <w:szCs w:val="16"/>
          <w:lang w:bidi="fr-FR"/>
        </w:rPr>
        <w:t>Explication :</w:t>
      </w:r>
      <w:r w:rsidR="005B75C4">
        <w:rPr>
          <w:rFonts w:asciiTheme="minorHAnsi" w:hAnsiTheme="minorHAnsi" w:cstheme="minorHAnsi"/>
          <w:i/>
          <w:sz w:val="16"/>
          <w:szCs w:val="16"/>
          <w:lang w:bidi="fr-FR"/>
        </w:rPr>
        <w:t> </w:t>
      </w:r>
      <w:r w:rsidRPr="00076DBD">
        <w:rPr>
          <w:rFonts w:asciiTheme="minorHAnsi" w:hAnsiTheme="minorHAnsi" w:cstheme="minorHAnsi"/>
          <w:i/>
          <w:sz w:val="16"/>
          <w:szCs w:val="16"/>
          <w:lang w:bidi="fr-FR"/>
        </w:rPr>
        <w:t>Les pleurs fréquents d’un bébé en bonne santé allaité exclusivement sont très probablement dus à la faim. Encourage</w:t>
      </w:r>
      <w:r w:rsidR="003769DE">
        <w:rPr>
          <w:rFonts w:asciiTheme="minorHAnsi" w:hAnsiTheme="minorHAnsi" w:cstheme="minorHAnsi"/>
          <w:i/>
          <w:sz w:val="16"/>
          <w:szCs w:val="16"/>
          <w:lang w:bidi="fr-FR"/>
        </w:rPr>
        <w:t>r</w:t>
      </w:r>
      <w:r w:rsidRPr="00076DBD">
        <w:rPr>
          <w:rFonts w:asciiTheme="minorHAnsi" w:hAnsiTheme="minorHAnsi" w:cstheme="minorHAnsi"/>
          <w:i/>
          <w:sz w:val="16"/>
          <w:szCs w:val="16"/>
          <w:lang w:bidi="fr-FR"/>
        </w:rPr>
        <w:t xml:space="preserve"> la mère à nourrir son bébé plus souvent et aussi longtemps qu’il le désire. </w:t>
      </w:r>
    </w:p>
    <w:p w14:paraId="073A4176" w14:textId="77777777" w:rsidR="00AB6F57" w:rsidRPr="00767980" w:rsidRDefault="00AB6F57" w:rsidP="00AB6F57">
      <w:pPr>
        <w:rPr>
          <w:lang w:val="fr-CA"/>
        </w:rPr>
      </w:pPr>
    </w:p>
    <w:p w14:paraId="60EDF394" w14:textId="1DD714F9" w:rsidR="00AB6F57" w:rsidRPr="00B545B4" w:rsidRDefault="00AB6F57" w:rsidP="00AB6F57">
      <w:pPr>
        <w:rPr>
          <w:lang w:val="en-GB"/>
        </w:rPr>
      </w:pPr>
      <w:r w:rsidRPr="00B545B4">
        <w:rPr>
          <w:lang w:bidi="fr-FR"/>
        </w:rPr>
        <w:t>Que devrait-on suggérer à de nouveaux parents qui souhaitent calmer leur bébé qui n’arrête pas de pleurer après avoir été efficacement allaité ?</w:t>
      </w:r>
      <w:r w:rsidR="005B75C4">
        <w:rPr>
          <w:lang w:bidi="fr-FR"/>
        </w:rPr>
        <w:t> </w:t>
      </w:r>
      <w:r w:rsidRPr="00B545B4">
        <w:rPr>
          <w:lang w:bidi="fr-FR"/>
        </w:rPr>
        <w:t>(PI # 59)</w:t>
      </w:r>
    </w:p>
    <w:p w14:paraId="23A658F2" w14:textId="36D14863" w:rsidR="00AB6F57" w:rsidRPr="00767980" w:rsidRDefault="009C01C6" w:rsidP="00AB6F57">
      <w:pPr>
        <w:pStyle w:val="ListParagraph"/>
        <w:numPr>
          <w:ilvl w:val="0"/>
          <w:numId w:val="4"/>
        </w:numPr>
        <w:rPr>
          <w:lang w:val="fr-CA"/>
        </w:rPr>
      </w:pPr>
      <w:r>
        <w:rPr>
          <w:lang w:bidi="fr-FR"/>
        </w:rPr>
        <w:t>A</w:t>
      </w:r>
      <w:r w:rsidR="00AB6F57" w:rsidRPr="00B545B4">
        <w:rPr>
          <w:lang w:bidi="fr-FR"/>
        </w:rPr>
        <w:t xml:space="preserve">ttendre que </w:t>
      </w:r>
      <w:r>
        <w:rPr>
          <w:lang w:bidi="fr-FR"/>
        </w:rPr>
        <w:t>l’enfant</w:t>
      </w:r>
      <w:r w:rsidR="00AB6F57" w:rsidRPr="00B545B4">
        <w:rPr>
          <w:lang w:bidi="fr-FR"/>
        </w:rPr>
        <w:t xml:space="preserve"> pleure </w:t>
      </w:r>
      <w:r>
        <w:rPr>
          <w:lang w:bidi="fr-FR"/>
        </w:rPr>
        <w:t>avant de</w:t>
      </w:r>
      <w:r w:rsidR="00AB6F57" w:rsidRPr="00B545B4">
        <w:rPr>
          <w:lang w:bidi="fr-FR"/>
        </w:rPr>
        <w:t xml:space="preserve"> l’allaiter.</w:t>
      </w:r>
    </w:p>
    <w:p w14:paraId="3FAF1022" w14:textId="068F5BAE" w:rsidR="00AB6F57" w:rsidRPr="00767980" w:rsidRDefault="002C6CA4" w:rsidP="00AB6F57">
      <w:pPr>
        <w:pStyle w:val="ListParagraph"/>
        <w:numPr>
          <w:ilvl w:val="0"/>
          <w:numId w:val="4"/>
        </w:numPr>
        <w:rPr>
          <w:lang w:val="fr-CA"/>
        </w:rPr>
      </w:pPr>
      <w:r>
        <w:rPr>
          <w:lang w:bidi="fr-FR"/>
        </w:rPr>
        <w:t>L</w:t>
      </w:r>
      <w:r w:rsidR="00AB6F57" w:rsidRPr="00B545B4">
        <w:rPr>
          <w:lang w:bidi="fr-FR"/>
        </w:rPr>
        <w:t xml:space="preserve">aisser leur bébé pleurer. </w:t>
      </w:r>
      <w:r>
        <w:rPr>
          <w:lang w:bidi="fr-FR"/>
        </w:rPr>
        <w:t>N</w:t>
      </w:r>
      <w:r w:rsidR="00AB6F57" w:rsidRPr="00B545B4">
        <w:rPr>
          <w:lang w:bidi="fr-FR"/>
        </w:rPr>
        <w:t xml:space="preserve">e </w:t>
      </w:r>
      <w:r>
        <w:rPr>
          <w:lang w:bidi="fr-FR"/>
        </w:rPr>
        <w:t>le</w:t>
      </w:r>
      <w:r w:rsidR="00AB6F57" w:rsidRPr="00B545B4">
        <w:rPr>
          <w:lang w:bidi="fr-FR"/>
        </w:rPr>
        <w:t xml:space="preserve"> laisse</w:t>
      </w:r>
      <w:r>
        <w:rPr>
          <w:lang w:bidi="fr-FR"/>
        </w:rPr>
        <w:t>z pas vous</w:t>
      </w:r>
      <w:r w:rsidR="00AB6F57" w:rsidRPr="00B545B4">
        <w:rPr>
          <w:lang w:bidi="fr-FR"/>
        </w:rPr>
        <w:t xml:space="preserve"> manipuler.</w:t>
      </w:r>
    </w:p>
    <w:p w14:paraId="3A0AC87C" w14:textId="56B748A1" w:rsidR="00AB6F57" w:rsidRPr="00767980" w:rsidRDefault="00582B06" w:rsidP="00AB6F57">
      <w:pPr>
        <w:pStyle w:val="ListParagraph"/>
        <w:numPr>
          <w:ilvl w:val="0"/>
          <w:numId w:val="4"/>
        </w:numPr>
        <w:rPr>
          <w:b/>
          <w:lang w:val="fr-CA"/>
        </w:rPr>
      </w:pPr>
      <w:r>
        <w:rPr>
          <w:b/>
          <w:lang w:bidi="fr-FR"/>
        </w:rPr>
        <w:t>L</w:t>
      </w:r>
      <w:r w:rsidR="00AB6F57" w:rsidRPr="00B545B4">
        <w:rPr>
          <w:b/>
          <w:lang w:bidi="fr-FR"/>
        </w:rPr>
        <w:t xml:space="preserve">a mère ou le </w:t>
      </w:r>
      <w:r>
        <w:rPr>
          <w:b/>
          <w:lang w:bidi="fr-FR"/>
        </w:rPr>
        <w:t>partenaire</w:t>
      </w:r>
      <w:r w:rsidR="00AB6F57" w:rsidRPr="00B545B4">
        <w:rPr>
          <w:b/>
          <w:lang w:bidi="fr-FR"/>
        </w:rPr>
        <w:t xml:space="preserve"> </w:t>
      </w:r>
      <w:r>
        <w:rPr>
          <w:b/>
          <w:lang w:bidi="fr-FR"/>
        </w:rPr>
        <w:t>peuvent prendre</w:t>
      </w:r>
      <w:r w:rsidR="00AB6F57" w:rsidRPr="00B545B4">
        <w:rPr>
          <w:b/>
          <w:lang w:bidi="fr-FR"/>
        </w:rPr>
        <w:t xml:space="preserve"> le bébé en peau</w:t>
      </w:r>
      <w:r>
        <w:rPr>
          <w:b/>
          <w:lang w:bidi="fr-FR"/>
        </w:rPr>
        <w:t>-</w:t>
      </w:r>
      <w:r w:rsidR="00AB6F57" w:rsidRPr="00B545B4">
        <w:rPr>
          <w:b/>
          <w:lang w:bidi="fr-FR"/>
        </w:rPr>
        <w:t>à</w:t>
      </w:r>
      <w:r>
        <w:rPr>
          <w:b/>
          <w:lang w:bidi="fr-FR"/>
        </w:rPr>
        <w:t>-</w:t>
      </w:r>
      <w:r w:rsidR="00AB6F57" w:rsidRPr="00B545B4">
        <w:rPr>
          <w:b/>
          <w:lang w:bidi="fr-FR"/>
        </w:rPr>
        <w:t>peau.</w:t>
      </w:r>
    </w:p>
    <w:p w14:paraId="4ABA189C" w14:textId="73AD9D30" w:rsidR="00AB6F57" w:rsidRPr="00767980" w:rsidRDefault="009C01C6" w:rsidP="00AB6F57">
      <w:pPr>
        <w:pStyle w:val="ListParagraph"/>
        <w:numPr>
          <w:ilvl w:val="0"/>
          <w:numId w:val="4"/>
        </w:numPr>
        <w:rPr>
          <w:lang w:val="fr-CA"/>
        </w:rPr>
      </w:pPr>
      <w:r>
        <w:rPr>
          <w:lang w:bidi="fr-FR"/>
        </w:rPr>
        <w:t>Les pleurs sont</w:t>
      </w:r>
      <w:r w:rsidR="00AB6F57" w:rsidRPr="00B545B4">
        <w:rPr>
          <w:lang w:bidi="fr-FR"/>
        </w:rPr>
        <w:t xml:space="preserve"> un bon exercice pour le bébé. </w:t>
      </w:r>
      <w:r w:rsidR="008D3ADA">
        <w:rPr>
          <w:lang w:bidi="fr-FR"/>
        </w:rPr>
        <w:t>N</w:t>
      </w:r>
      <w:r w:rsidR="00AB6F57" w:rsidRPr="00B545B4">
        <w:rPr>
          <w:lang w:bidi="fr-FR"/>
        </w:rPr>
        <w:t xml:space="preserve">e </w:t>
      </w:r>
      <w:r w:rsidR="008D3ADA">
        <w:rPr>
          <w:lang w:bidi="fr-FR"/>
        </w:rPr>
        <w:t>vous en</w:t>
      </w:r>
      <w:r w:rsidR="00AB6F57" w:rsidRPr="00B545B4">
        <w:rPr>
          <w:lang w:bidi="fr-FR"/>
        </w:rPr>
        <w:t xml:space="preserve"> inquiéte</w:t>
      </w:r>
      <w:r w:rsidR="008D3ADA">
        <w:rPr>
          <w:lang w:bidi="fr-FR"/>
        </w:rPr>
        <w:t>z pas</w:t>
      </w:r>
      <w:r w:rsidR="00AB6F57" w:rsidRPr="00B545B4">
        <w:rPr>
          <w:lang w:bidi="fr-FR"/>
        </w:rPr>
        <w:t>.</w:t>
      </w:r>
    </w:p>
    <w:p w14:paraId="52392F54" w14:textId="3375A231" w:rsidR="00885D7F" w:rsidRPr="00885D7F" w:rsidRDefault="00885D7F" w:rsidP="008D3ADA">
      <w:pPr>
        <w:ind w:right="1826"/>
        <w:rPr>
          <w:rFonts w:asciiTheme="minorHAnsi" w:hAnsiTheme="minorHAnsi" w:cstheme="minorHAnsi"/>
          <w:i/>
          <w:sz w:val="16"/>
          <w:szCs w:val="16"/>
        </w:rPr>
      </w:pPr>
      <w:r w:rsidRPr="00885D7F">
        <w:rPr>
          <w:rFonts w:asciiTheme="minorHAnsi" w:hAnsiTheme="minorHAnsi" w:cstheme="minorHAnsi"/>
          <w:i/>
          <w:sz w:val="16"/>
          <w:szCs w:val="16"/>
          <w:lang w:bidi="fr-FR"/>
        </w:rPr>
        <w:t>Explication :</w:t>
      </w:r>
      <w:r w:rsidR="005B75C4">
        <w:rPr>
          <w:rFonts w:asciiTheme="minorHAnsi" w:hAnsiTheme="minorHAnsi" w:cstheme="minorHAnsi"/>
          <w:i/>
          <w:sz w:val="16"/>
          <w:szCs w:val="16"/>
          <w:lang w:bidi="fr-FR"/>
        </w:rPr>
        <w:t> </w:t>
      </w:r>
      <w:r w:rsidR="00FE46BA" w:rsidRPr="00FE46BA">
        <w:rPr>
          <w:rFonts w:asciiTheme="minorHAnsi" w:hAnsiTheme="minorHAnsi" w:cstheme="minorHAnsi"/>
          <w:i/>
          <w:sz w:val="16"/>
          <w:szCs w:val="16"/>
          <w:lang w:bidi="fr-FR"/>
        </w:rPr>
        <w:t xml:space="preserve">e fait de tenir le bébé peau-à-peau peut contribuer à le </w:t>
      </w:r>
      <w:proofErr w:type="gramStart"/>
      <w:r w:rsidR="00FE46BA" w:rsidRPr="00FE46BA">
        <w:rPr>
          <w:rFonts w:asciiTheme="minorHAnsi" w:hAnsiTheme="minorHAnsi" w:cstheme="minorHAnsi"/>
          <w:i/>
          <w:sz w:val="16"/>
          <w:szCs w:val="16"/>
          <w:lang w:bidi="fr-FR"/>
        </w:rPr>
        <w:t>calmer.</w:t>
      </w:r>
      <w:r w:rsidRPr="00885D7F">
        <w:rPr>
          <w:rFonts w:asciiTheme="minorHAnsi" w:hAnsiTheme="minorHAnsi" w:cstheme="minorHAnsi"/>
          <w:i/>
          <w:sz w:val="16"/>
          <w:szCs w:val="16"/>
          <w:lang w:bidi="fr-FR"/>
        </w:rPr>
        <w:t>.</w:t>
      </w:r>
      <w:proofErr w:type="gramEnd"/>
    </w:p>
    <w:p w14:paraId="604EF129" w14:textId="77777777" w:rsidR="00AB6F57" w:rsidRPr="00767980" w:rsidRDefault="00AB6F57" w:rsidP="00AB6F57">
      <w:pPr>
        <w:rPr>
          <w:lang w:val="fr-CA"/>
        </w:rPr>
      </w:pPr>
    </w:p>
    <w:p w14:paraId="78940DD5" w14:textId="77777777" w:rsidR="009844E3" w:rsidRPr="009844E3" w:rsidRDefault="009844E3" w:rsidP="009844E3">
      <w:pPr>
        <w:keepNext/>
        <w:rPr>
          <w:lang w:val="fr-CA"/>
        </w:rPr>
      </w:pPr>
      <w:r w:rsidRPr="009844E3">
        <w:rPr>
          <w:lang w:bidi="fr-FR"/>
        </w:rPr>
        <w:t>Où recommandez-vous aux mères de demander de l’aide sur l’alimentation du bébé après la sortie de l’hôpital ? (PI #60)</w:t>
      </w:r>
    </w:p>
    <w:p w14:paraId="7AA53AB2" w14:textId="6AB93B2C" w:rsidR="00AB6F57" w:rsidRPr="00767980" w:rsidRDefault="00646413" w:rsidP="00885D7F">
      <w:pPr>
        <w:pStyle w:val="ListParagraph"/>
        <w:keepNext/>
        <w:numPr>
          <w:ilvl w:val="0"/>
          <w:numId w:val="4"/>
        </w:numPr>
        <w:rPr>
          <w:lang w:val="fr-CA"/>
        </w:rPr>
      </w:pPr>
      <w:r>
        <w:rPr>
          <w:lang w:bidi="fr-FR"/>
        </w:rPr>
        <w:t>U</w:t>
      </w:r>
      <w:r w:rsidR="00AB6F57" w:rsidRPr="00B545B4">
        <w:rPr>
          <w:lang w:bidi="fr-FR"/>
        </w:rPr>
        <w:t>n magasin de produits pour bébés.</w:t>
      </w:r>
    </w:p>
    <w:p w14:paraId="2FC9AC83" w14:textId="7CE80C48" w:rsidR="00AB6F57" w:rsidRPr="00767980" w:rsidRDefault="00646413" w:rsidP="00885D7F">
      <w:pPr>
        <w:pStyle w:val="ListParagraph"/>
        <w:keepNext/>
        <w:numPr>
          <w:ilvl w:val="0"/>
          <w:numId w:val="4"/>
        </w:numPr>
        <w:rPr>
          <w:lang w:val="fr-CA"/>
        </w:rPr>
      </w:pPr>
      <w:r>
        <w:rPr>
          <w:lang w:bidi="fr-FR"/>
        </w:rPr>
        <w:t>Le numéro de</w:t>
      </w:r>
      <w:r w:rsidR="00AB6F57" w:rsidRPr="00B545B4">
        <w:rPr>
          <w:lang w:bidi="fr-FR"/>
        </w:rPr>
        <w:t xml:space="preserve"> téléphone d’une entreprise </w:t>
      </w:r>
      <w:r>
        <w:rPr>
          <w:lang w:bidi="fr-FR"/>
        </w:rPr>
        <w:t>d’aliments</w:t>
      </w:r>
      <w:r w:rsidR="00AB6F57" w:rsidRPr="00B545B4">
        <w:rPr>
          <w:lang w:bidi="fr-FR"/>
        </w:rPr>
        <w:t xml:space="preserve"> pour nourrissons.</w:t>
      </w:r>
    </w:p>
    <w:p w14:paraId="66EBDC27" w14:textId="6AC25328" w:rsidR="00AB6F57" w:rsidRPr="00767980" w:rsidRDefault="00646413" w:rsidP="00885D7F">
      <w:pPr>
        <w:pStyle w:val="ListParagraph"/>
        <w:keepNext/>
        <w:numPr>
          <w:ilvl w:val="0"/>
          <w:numId w:val="4"/>
        </w:numPr>
        <w:rPr>
          <w:b/>
          <w:lang w:val="fr-CA"/>
        </w:rPr>
      </w:pPr>
      <w:r>
        <w:rPr>
          <w:b/>
          <w:lang w:val="fr-CA" w:bidi="fr-FR"/>
        </w:rPr>
        <w:t>C</w:t>
      </w:r>
      <w:proofErr w:type="spellStart"/>
      <w:r w:rsidR="00AB6F57" w:rsidRPr="00B545B4">
        <w:rPr>
          <w:b/>
          <w:lang w:bidi="fr-FR"/>
        </w:rPr>
        <w:t>liniques</w:t>
      </w:r>
      <w:proofErr w:type="spellEnd"/>
      <w:r w:rsidR="00AB6F57" w:rsidRPr="00B545B4">
        <w:rPr>
          <w:b/>
          <w:lang w:bidi="fr-FR"/>
        </w:rPr>
        <w:t xml:space="preserve"> </w:t>
      </w:r>
      <w:r>
        <w:rPr>
          <w:b/>
          <w:lang w:bidi="fr-FR"/>
        </w:rPr>
        <w:t>d</w:t>
      </w:r>
      <w:r w:rsidR="00AB6F57" w:rsidRPr="00B545B4">
        <w:rPr>
          <w:b/>
          <w:lang w:bidi="fr-FR"/>
        </w:rPr>
        <w:t>’allaitement ou des pairs conseillers</w:t>
      </w:r>
      <w:r w:rsidR="000064A2">
        <w:rPr>
          <w:b/>
          <w:lang w:bidi="fr-FR"/>
        </w:rPr>
        <w:t xml:space="preserve"> (groupes d’entraide en allaitement)</w:t>
      </w:r>
      <w:r w:rsidR="00AB6F57" w:rsidRPr="00B545B4">
        <w:rPr>
          <w:b/>
          <w:lang w:bidi="fr-FR"/>
        </w:rPr>
        <w:t>.</w:t>
      </w:r>
    </w:p>
    <w:p w14:paraId="0169B7B6" w14:textId="6DC1A9E4" w:rsidR="00AB6F57" w:rsidRPr="00767980" w:rsidRDefault="00646413" w:rsidP="00885D7F">
      <w:pPr>
        <w:pStyle w:val="ListParagraph"/>
        <w:keepNext/>
        <w:numPr>
          <w:ilvl w:val="0"/>
          <w:numId w:val="4"/>
        </w:numPr>
        <w:rPr>
          <w:lang w:val="fr-CA"/>
        </w:rPr>
      </w:pPr>
      <w:r>
        <w:rPr>
          <w:lang w:bidi="fr-FR"/>
        </w:rPr>
        <w:t>T</w:t>
      </w:r>
      <w:r w:rsidR="00AB6F57" w:rsidRPr="00B545B4">
        <w:rPr>
          <w:lang w:bidi="fr-FR"/>
        </w:rPr>
        <w:t xml:space="preserve">oujours appeler </w:t>
      </w:r>
      <w:r>
        <w:rPr>
          <w:lang w:bidi="fr-FR"/>
        </w:rPr>
        <w:t>sa</w:t>
      </w:r>
      <w:r w:rsidR="00AB6F57" w:rsidRPr="00B545B4">
        <w:rPr>
          <w:lang w:bidi="fr-FR"/>
        </w:rPr>
        <w:t xml:space="preserve"> mère</w:t>
      </w:r>
      <w:r>
        <w:rPr>
          <w:lang w:bidi="fr-FR"/>
        </w:rPr>
        <w:t xml:space="preserve"> en premier</w:t>
      </w:r>
      <w:r w:rsidR="00AB6F57" w:rsidRPr="00B545B4">
        <w:rPr>
          <w:lang w:bidi="fr-FR"/>
        </w:rPr>
        <w:t>.</w:t>
      </w:r>
    </w:p>
    <w:p w14:paraId="74544D32" w14:textId="39D35546" w:rsidR="00046700" w:rsidRPr="00046700" w:rsidRDefault="00046700" w:rsidP="00376808">
      <w:pPr>
        <w:ind w:right="237"/>
        <w:rPr>
          <w:rFonts w:asciiTheme="minorHAnsi" w:hAnsiTheme="minorHAnsi" w:cstheme="minorHAnsi"/>
          <w:i/>
          <w:sz w:val="16"/>
          <w:szCs w:val="16"/>
        </w:rPr>
      </w:pPr>
      <w:r w:rsidRPr="00046700">
        <w:rPr>
          <w:rFonts w:asciiTheme="minorHAnsi" w:hAnsiTheme="minorHAnsi" w:cstheme="minorHAnsi"/>
          <w:i/>
          <w:sz w:val="16"/>
          <w:szCs w:val="16"/>
          <w:lang w:bidi="fr-FR"/>
        </w:rPr>
        <w:t>Explication :</w:t>
      </w:r>
      <w:r w:rsidR="005B75C4">
        <w:rPr>
          <w:rFonts w:asciiTheme="minorHAnsi" w:hAnsiTheme="minorHAnsi" w:cstheme="minorHAnsi"/>
          <w:i/>
          <w:sz w:val="16"/>
          <w:szCs w:val="16"/>
          <w:lang w:bidi="fr-FR"/>
        </w:rPr>
        <w:t> </w:t>
      </w:r>
      <w:r w:rsidRPr="00046700">
        <w:rPr>
          <w:rFonts w:asciiTheme="minorHAnsi" w:hAnsiTheme="minorHAnsi" w:cstheme="minorHAnsi"/>
          <w:i/>
          <w:sz w:val="16"/>
          <w:szCs w:val="16"/>
          <w:lang w:bidi="fr-FR"/>
        </w:rPr>
        <w:t xml:space="preserve">Il faudrait fournir aux mères des informations sur les ressources communautaires locales connues qui </w:t>
      </w:r>
      <w:proofErr w:type="gramStart"/>
      <w:r w:rsidR="00376808">
        <w:rPr>
          <w:rFonts w:asciiTheme="minorHAnsi" w:hAnsiTheme="minorHAnsi" w:cstheme="minorHAnsi"/>
          <w:i/>
          <w:sz w:val="16"/>
          <w:szCs w:val="16"/>
          <w:lang w:bidi="fr-FR"/>
        </w:rPr>
        <w:t xml:space="preserve">se </w:t>
      </w:r>
      <w:r w:rsidRPr="00046700">
        <w:rPr>
          <w:rFonts w:asciiTheme="minorHAnsi" w:hAnsiTheme="minorHAnsi" w:cstheme="minorHAnsi"/>
          <w:i/>
          <w:sz w:val="16"/>
          <w:szCs w:val="16"/>
          <w:lang w:bidi="fr-FR"/>
        </w:rPr>
        <w:t xml:space="preserve"> conforme</w:t>
      </w:r>
      <w:r w:rsidR="00376808">
        <w:rPr>
          <w:rFonts w:asciiTheme="minorHAnsi" w:hAnsiTheme="minorHAnsi" w:cstheme="minorHAnsi"/>
          <w:i/>
          <w:sz w:val="16"/>
          <w:szCs w:val="16"/>
          <w:lang w:bidi="fr-FR"/>
        </w:rPr>
        <w:t>nt</w:t>
      </w:r>
      <w:proofErr w:type="gramEnd"/>
      <w:r w:rsidRPr="00046700">
        <w:rPr>
          <w:rFonts w:asciiTheme="minorHAnsi" w:hAnsiTheme="minorHAnsi" w:cstheme="minorHAnsi"/>
          <w:i/>
          <w:sz w:val="16"/>
          <w:szCs w:val="16"/>
          <w:lang w:bidi="fr-FR"/>
        </w:rPr>
        <w:t xml:space="preserve"> au </w:t>
      </w:r>
      <w:r w:rsidR="00376808">
        <w:rPr>
          <w:rFonts w:asciiTheme="minorHAnsi" w:hAnsiTheme="minorHAnsi" w:cstheme="minorHAnsi"/>
          <w:i/>
          <w:sz w:val="16"/>
          <w:szCs w:val="16"/>
          <w:lang w:bidi="fr-FR"/>
        </w:rPr>
        <w:t>C</w:t>
      </w:r>
      <w:r w:rsidRPr="00046700">
        <w:rPr>
          <w:rFonts w:asciiTheme="minorHAnsi" w:hAnsiTheme="minorHAnsi" w:cstheme="minorHAnsi"/>
          <w:i/>
          <w:sz w:val="16"/>
          <w:szCs w:val="16"/>
          <w:lang w:bidi="fr-FR"/>
        </w:rPr>
        <w:t xml:space="preserve">ode international. </w:t>
      </w:r>
    </w:p>
    <w:p w14:paraId="4FB9780A" w14:textId="77777777" w:rsidR="00AB6F57" w:rsidRPr="00767980" w:rsidRDefault="00AB6F57" w:rsidP="00AB6F57">
      <w:pPr>
        <w:rPr>
          <w:lang w:val="fr-CA"/>
        </w:rPr>
      </w:pPr>
    </w:p>
    <w:p w14:paraId="193EF6F2" w14:textId="6FF51695" w:rsidR="00AB6F57" w:rsidRPr="0050655A" w:rsidRDefault="00AB6F57" w:rsidP="00AB6F57">
      <w:pPr>
        <w:rPr>
          <w:lang w:val="fr-CA"/>
        </w:rPr>
      </w:pPr>
      <w:r w:rsidRPr="00B545B4">
        <w:rPr>
          <w:lang w:bidi="fr-FR"/>
        </w:rPr>
        <w:t>Par quels moyens un hôpital pourrait-il coordonner la diffusion de messages sur l’allaitement avec la communauté ?</w:t>
      </w:r>
      <w:r w:rsidR="005B75C4">
        <w:rPr>
          <w:lang w:bidi="fr-FR"/>
        </w:rPr>
        <w:t> </w:t>
      </w:r>
      <w:r w:rsidRPr="00B545B4">
        <w:rPr>
          <w:lang w:bidi="fr-FR"/>
        </w:rPr>
        <w:t>(PI # 61)</w:t>
      </w:r>
    </w:p>
    <w:p w14:paraId="1F9462A8" w14:textId="77777777" w:rsidR="00AB6F57" w:rsidRPr="00767980" w:rsidRDefault="00AB6F57" w:rsidP="00AB6F57">
      <w:pPr>
        <w:pStyle w:val="ListParagraph"/>
        <w:numPr>
          <w:ilvl w:val="0"/>
          <w:numId w:val="4"/>
        </w:numPr>
        <w:rPr>
          <w:lang w:val="fr-CA"/>
        </w:rPr>
      </w:pPr>
      <w:r w:rsidRPr="00B545B4">
        <w:rPr>
          <w:lang w:bidi="fr-FR"/>
        </w:rPr>
        <w:t>Des réunions sont peut-être organisées, mais nous n’en savons rien.</w:t>
      </w:r>
    </w:p>
    <w:p w14:paraId="1A99781D" w14:textId="77777777" w:rsidR="00AB6F57" w:rsidRPr="00767980" w:rsidRDefault="00AB6F57" w:rsidP="00AB6F57">
      <w:pPr>
        <w:pStyle w:val="ListParagraph"/>
        <w:numPr>
          <w:ilvl w:val="0"/>
          <w:numId w:val="4"/>
        </w:numPr>
        <w:rPr>
          <w:lang w:val="fr-CA"/>
        </w:rPr>
      </w:pPr>
      <w:r w:rsidRPr="00B545B4">
        <w:rPr>
          <w:lang w:bidi="fr-FR"/>
        </w:rPr>
        <w:t>Ce n’est pas le rôle de l’hôpital.</w:t>
      </w:r>
    </w:p>
    <w:p w14:paraId="0CA1A30A" w14:textId="736D5D57" w:rsidR="00AB6F57" w:rsidRPr="00767980" w:rsidRDefault="002D0BFB" w:rsidP="00AB6F57">
      <w:pPr>
        <w:pStyle w:val="ListParagraph"/>
        <w:numPr>
          <w:ilvl w:val="0"/>
          <w:numId w:val="4"/>
        </w:numPr>
        <w:rPr>
          <w:b/>
          <w:lang w:val="fr-CA"/>
        </w:rPr>
      </w:pPr>
      <w:r w:rsidRPr="002D0BFB">
        <w:rPr>
          <w:b/>
          <w:lang w:bidi="fr-FR"/>
        </w:rPr>
        <w:t xml:space="preserve">Partager du matériel similaire ou le même matériel à donner aux </w:t>
      </w:r>
      <w:proofErr w:type="gramStart"/>
      <w:r w:rsidRPr="002D0BFB">
        <w:rPr>
          <w:b/>
          <w:lang w:bidi="fr-FR"/>
        </w:rPr>
        <w:t>parents.</w:t>
      </w:r>
      <w:r w:rsidR="00AB6F57" w:rsidRPr="00B545B4">
        <w:rPr>
          <w:b/>
          <w:lang w:bidi="fr-FR"/>
        </w:rPr>
        <w:t>.</w:t>
      </w:r>
      <w:proofErr w:type="gramEnd"/>
    </w:p>
    <w:p w14:paraId="2FF87A72" w14:textId="77777777" w:rsidR="00AB6F57" w:rsidRPr="00767980" w:rsidRDefault="00AB6F57" w:rsidP="00AB6F57">
      <w:pPr>
        <w:pStyle w:val="ListParagraph"/>
        <w:numPr>
          <w:ilvl w:val="0"/>
          <w:numId w:val="4"/>
        </w:numPr>
        <w:rPr>
          <w:lang w:val="fr-CA"/>
        </w:rPr>
      </w:pPr>
      <w:r w:rsidRPr="00B545B4">
        <w:rPr>
          <w:lang w:bidi="fr-FR"/>
        </w:rPr>
        <w:t>Chaque organisation remplit des fonctions différentes.</w:t>
      </w:r>
    </w:p>
    <w:p w14:paraId="02C78500" w14:textId="1B240EE3" w:rsidR="00DB0350" w:rsidRPr="00DB0350" w:rsidRDefault="00DB0350" w:rsidP="00AC46BC">
      <w:pPr>
        <w:ind w:right="-46"/>
        <w:rPr>
          <w:rFonts w:asciiTheme="minorHAnsi" w:hAnsiTheme="minorHAnsi" w:cstheme="minorHAnsi"/>
          <w:i/>
          <w:sz w:val="16"/>
          <w:szCs w:val="16"/>
        </w:rPr>
      </w:pPr>
      <w:r w:rsidRPr="00DB0350">
        <w:rPr>
          <w:rFonts w:asciiTheme="minorHAnsi" w:hAnsiTheme="minorHAnsi" w:cstheme="minorHAnsi"/>
          <w:i/>
          <w:sz w:val="16"/>
          <w:szCs w:val="16"/>
          <w:lang w:bidi="fr-FR"/>
        </w:rPr>
        <w:t>Explication :</w:t>
      </w:r>
      <w:r w:rsidR="005B75C4">
        <w:rPr>
          <w:rFonts w:asciiTheme="minorHAnsi" w:hAnsiTheme="minorHAnsi" w:cstheme="minorHAnsi"/>
          <w:i/>
          <w:sz w:val="16"/>
          <w:szCs w:val="16"/>
          <w:lang w:bidi="fr-FR"/>
        </w:rPr>
        <w:t> </w:t>
      </w:r>
      <w:r w:rsidRPr="00DB0350">
        <w:rPr>
          <w:rFonts w:asciiTheme="minorHAnsi" w:hAnsiTheme="minorHAnsi" w:cstheme="minorHAnsi"/>
          <w:i/>
          <w:sz w:val="16"/>
          <w:szCs w:val="16"/>
          <w:lang w:bidi="fr-FR"/>
        </w:rPr>
        <w:t>Afin d’assurer une transition harmonieuse pour cette population, les discussions, les réunions et les communications devraient être coordonnées.</w:t>
      </w:r>
    </w:p>
    <w:p w14:paraId="6A7E29A6" w14:textId="77777777" w:rsidR="00AB6F57" w:rsidRPr="00767980" w:rsidRDefault="00AB6F57" w:rsidP="00AB6F57">
      <w:pPr>
        <w:rPr>
          <w:lang w:val="fr-CA"/>
        </w:rPr>
      </w:pPr>
    </w:p>
    <w:p w14:paraId="0510B507" w14:textId="77777777" w:rsidR="00AB6F57" w:rsidRPr="00B545B4" w:rsidRDefault="00AB6F57" w:rsidP="00AB6F57">
      <w:pPr>
        <w:rPr>
          <w:lang w:val="en-GB"/>
        </w:rPr>
      </w:pPr>
      <w:r w:rsidRPr="00B545B4">
        <w:rPr>
          <w:lang w:bidi="fr-FR"/>
        </w:rPr>
        <w:t>De quelles questions essentielles relatives à l’allaitement devrait-on notamment discuter avec une mère avant sa sortie de l’hôpital ?  (PI # 62)</w:t>
      </w:r>
    </w:p>
    <w:p w14:paraId="6CFD7A59" w14:textId="732E5D1B" w:rsidR="00AB6F57" w:rsidRPr="00767980" w:rsidRDefault="0087120A" w:rsidP="00AB6F57">
      <w:pPr>
        <w:pStyle w:val="ListParagraph"/>
        <w:numPr>
          <w:ilvl w:val="0"/>
          <w:numId w:val="4"/>
        </w:numPr>
        <w:rPr>
          <w:b/>
          <w:lang w:val="fr-CA"/>
        </w:rPr>
      </w:pPr>
      <w:r w:rsidRPr="0087120A">
        <w:rPr>
          <w:b/>
          <w:lang w:bidi="fr-FR"/>
        </w:rPr>
        <w:t>Comportements d'allaitement attendus et comment savoir comment si son bébé prend assez de lait</w:t>
      </w:r>
      <w:r w:rsidR="00AB6F57" w:rsidRPr="00B545B4">
        <w:rPr>
          <w:b/>
          <w:lang w:bidi="fr-FR"/>
        </w:rPr>
        <w:t>.</w:t>
      </w:r>
    </w:p>
    <w:p w14:paraId="534B99FF" w14:textId="0843C1DD" w:rsidR="00AB6F57" w:rsidRPr="00767980" w:rsidRDefault="0087120A" w:rsidP="00AB6F57">
      <w:pPr>
        <w:pStyle w:val="ListParagraph"/>
        <w:numPr>
          <w:ilvl w:val="0"/>
          <w:numId w:val="4"/>
        </w:numPr>
        <w:rPr>
          <w:lang w:val="fr-CA"/>
        </w:rPr>
      </w:pPr>
      <w:r>
        <w:rPr>
          <w:lang w:bidi="fr-FR"/>
        </w:rPr>
        <w:t>C</w:t>
      </w:r>
      <w:r w:rsidR="00AB6F57" w:rsidRPr="00B545B4">
        <w:rPr>
          <w:lang w:bidi="fr-FR"/>
        </w:rPr>
        <w:t>omment utiliser un tire-lait.</w:t>
      </w:r>
    </w:p>
    <w:p w14:paraId="165FBA9C" w14:textId="2B389F40" w:rsidR="00AB6F57" w:rsidRPr="00767980" w:rsidRDefault="00476D0B" w:rsidP="00AB6F57">
      <w:pPr>
        <w:pStyle w:val="ListParagraph"/>
        <w:numPr>
          <w:ilvl w:val="0"/>
          <w:numId w:val="4"/>
        </w:numPr>
        <w:rPr>
          <w:lang w:val="fr-CA"/>
        </w:rPr>
      </w:pPr>
      <w:r>
        <w:rPr>
          <w:lang w:val="fr-CA" w:bidi="fr-FR"/>
        </w:rPr>
        <w:t>Quel</w:t>
      </w:r>
      <w:r w:rsidR="00AB6F57" w:rsidRPr="00B545B4">
        <w:rPr>
          <w:lang w:bidi="fr-FR"/>
        </w:rPr>
        <w:t xml:space="preserve"> type de crème </w:t>
      </w:r>
      <w:r>
        <w:rPr>
          <w:lang w:bidi="fr-FR"/>
        </w:rPr>
        <w:t>utiliser pour</w:t>
      </w:r>
      <w:r w:rsidR="00AB6F57" w:rsidRPr="00B545B4">
        <w:rPr>
          <w:lang w:bidi="fr-FR"/>
        </w:rPr>
        <w:t xml:space="preserve"> mamelons </w:t>
      </w:r>
      <w:r>
        <w:rPr>
          <w:lang w:bidi="fr-FR"/>
        </w:rPr>
        <w:t>douloureux</w:t>
      </w:r>
      <w:r w:rsidR="00AB6F57" w:rsidRPr="00B545B4">
        <w:rPr>
          <w:lang w:bidi="fr-FR"/>
        </w:rPr>
        <w:t xml:space="preserve"> ou crevassés. </w:t>
      </w:r>
    </w:p>
    <w:p w14:paraId="7186A685" w14:textId="66191CB2" w:rsidR="00AB6F57" w:rsidRPr="00767980" w:rsidRDefault="004960EE" w:rsidP="00AB6F57">
      <w:pPr>
        <w:pStyle w:val="ListParagraph"/>
        <w:numPr>
          <w:ilvl w:val="0"/>
          <w:numId w:val="4"/>
        </w:numPr>
        <w:rPr>
          <w:lang w:val="fr-CA"/>
        </w:rPr>
      </w:pPr>
      <w:r w:rsidRPr="004960EE">
        <w:rPr>
          <w:lang w:bidi="fr-FR"/>
        </w:rPr>
        <w:t>Où</w:t>
      </w:r>
      <w:r w:rsidR="00AB6F57" w:rsidRPr="00B545B4">
        <w:rPr>
          <w:lang w:bidi="fr-FR"/>
        </w:rPr>
        <w:t xml:space="preserve"> obtenir des informations sur la planification familiale.</w:t>
      </w:r>
    </w:p>
    <w:p w14:paraId="55AF30D4" w14:textId="78803233" w:rsidR="00AB6F57" w:rsidRPr="00767980" w:rsidRDefault="006D5F92" w:rsidP="00AB3143">
      <w:pPr>
        <w:ind w:right="95"/>
        <w:rPr>
          <w:lang w:val="fr-CA"/>
        </w:rPr>
      </w:pPr>
      <w:r w:rsidRPr="006D5F92">
        <w:rPr>
          <w:rFonts w:asciiTheme="minorHAnsi" w:hAnsiTheme="minorHAnsi" w:cstheme="minorHAnsi"/>
          <w:i/>
          <w:sz w:val="16"/>
          <w:szCs w:val="16"/>
          <w:lang w:bidi="fr-FR"/>
        </w:rPr>
        <w:t>Explication :</w:t>
      </w:r>
      <w:r w:rsidR="005B75C4">
        <w:rPr>
          <w:rFonts w:asciiTheme="minorHAnsi" w:hAnsiTheme="minorHAnsi" w:cstheme="minorHAnsi"/>
          <w:i/>
          <w:sz w:val="16"/>
          <w:szCs w:val="16"/>
          <w:lang w:bidi="fr-FR"/>
        </w:rPr>
        <w:t> </w:t>
      </w:r>
      <w:r w:rsidR="00AB3143" w:rsidRPr="00AB3143">
        <w:rPr>
          <w:rFonts w:asciiTheme="minorHAnsi" w:hAnsiTheme="minorHAnsi" w:cstheme="minorHAnsi"/>
          <w:i/>
          <w:sz w:val="16"/>
          <w:szCs w:val="16"/>
          <w:lang w:bidi="fr-FR"/>
        </w:rPr>
        <w:t>Les discussions pendant le séjour à l'hôpital devraient porter sur les connaissances et les compétences que la mère pourrait acquérir pour avoir confiance en ce qu'elle fait et prévenir les complications les plus courantes telles que l'engorgement, les mamelons douloureux ou crevassés, la mastite.</w:t>
      </w:r>
    </w:p>
    <w:p w14:paraId="4265789D" w14:textId="77777777" w:rsidR="00AB3143" w:rsidRDefault="00AB3143" w:rsidP="002B4706">
      <w:pPr>
        <w:keepNext/>
        <w:rPr>
          <w:lang w:bidi="fr-FR"/>
        </w:rPr>
      </w:pPr>
    </w:p>
    <w:p w14:paraId="04FDEE45" w14:textId="5C59D892" w:rsidR="00494147" w:rsidRPr="00494147" w:rsidRDefault="00494147" w:rsidP="00494147">
      <w:pPr>
        <w:keepNext/>
        <w:rPr>
          <w:lang w:val="fr-CA"/>
        </w:rPr>
      </w:pPr>
      <w:r w:rsidRPr="00494147">
        <w:rPr>
          <w:lang w:bidi="fr-FR"/>
        </w:rPr>
        <w:t xml:space="preserve">Quand suggérez-vous à une mère de consulter un professionnel de la santé après son retour à la </w:t>
      </w:r>
      <w:proofErr w:type="gramStart"/>
      <w:r w:rsidRPr="00494147">
        <w:rPr>
          <w:lang w:bidi="fr-FR"/>
        </w:rPr>
        <w:t>maison?</w:t>
      </w:r>
      <w:proofErr w:type="gramEnd"/>
      <w:r w:rsidRPr="00494147">
        <w:rPr>
          <w:lang w:bidi="fr-FR"/>
        </w:rPr>
        <w:t xml:space="preserve"> (PI #63</w:t>
      </w:r>
      <w:r>
        <w:rPr>
          <w:lang w:bidi="fr-FR"/>
        </w:rPr>
        <w:t>)</w:t>
      </w:r>
    </w:p>
    <w:p w14:paraId="096E9B3B" w14:textId="5434B483" w:rsidR="00AB6F57" w:rsidRPr="00767980" w:rsidRDefault="00AB6F57" w:rsidP="002B4706">
      <w:pPr>
        <w:pStyle w:val="ListParagraph"/>
        <w:keepNext/>
        <w:numPr>
          <w:ilvl w:val="0"/>
          <w:numId w:val="4"/>
        </w:numPr>
        <w:rPr>
          <w:lang w:val="fr-CA"/>
        </w:rPr>
      </w:pPr>
      <w:r w:rsidRPr="00B545B4">
        <w:rPr>
          <w:lang w:bidi="fr-FR"/>
        </w:rPr>
        <w:t>Le bébé fait des selles jaunâtres plus de trois fois par jour.</w:t>
      </w:r>
    </w:p>
    <w:p w14:paraId="7345DC74" w14:textId="3A261AB4" w:rsidR="00AB6F57" w:rsidRPr="00767980" w:rsidRDefault="00AB6F57" w:rsidP="002B4706">
      <w:pPr>
        <w:pStyle w:val="ListParagraph"/>
        <w:keepNext/>
        <w:numPr>
          <w:ilvl w:val="0"/>
          <w:numId w:val="4"/>
        </w:numPr>
        <w:rPr>
          <w:lang w:val="fr-CA"/>
        </w:rPr>
      </w:pPr>
      <w:r w:rsidRPr="00B545B4">
        <w:rPr>
          <w:lang w:bidi="fr-FR"/>
        </w:rPr>
        <w:t>Le bébé tète huit fois ou plus en 24 heures.</w:t>
      </w:r>
    </w:p>
    <w:p w14:paraId="5A274CEB" w14:textId="77777777" w:rsidR="00AB6F57" w:rsidRPr="00767980" w:rsidRDefault="00AB6F57" w:rsidP="002B4706">
      <w:pPr>
        <w:pStyle w:val="ListParagraph"/>
        <w:keepNext/>
        <w:numPr>
          <w:ilvl w:val="0"/>
          <w:numId w:val="4"/>
        </w:numPr>
        <w:rPr>
          <w:lang w:val="fr-CA"/>
        </w:rPr>
      </w:pPr>
      <w:r w:rsidRPr="00B545B4">
        <w:rPr>
          <w:lang w:bidi="fr-FR"/>
        </w:rPr>
        <w:t>Le sommeil du bébé dure moins de quatre heures d’affilée.</w:t>
      </w:r>
    </w:p>
    <w:p w14:paraId="30BEBA19" w14:textId="62DB3259" w:rsidR="00AB6F57" w:rsidRPr="00767980" w:rsidRDefault="00AB6F57" w:rsidP="00AB6F57">
      <w:pPr>
        <w:pStyle w:val="ListParagraph"/>
        <w:numPr>
          <w:ilvl w:val="0"/>
          <w:numId w:val="4"/>
        </w:numPr>
        <w:rPr>
          <w:b/>
          <w:lang w:val="fr-CA"/>
        </w:rPr>
      </w:pPr>
      <w:r w:rsidRPr="00B545B4">
        <w:rPr>
          <w:b/>
          <w:lang w:bidi="fr-FR"/>
        </w:rPr>
        <w:t>Le bébé urine peu au cours de la journée.</w:t>
      </w:r>
    </w:p>
    <w:p w14:paraId="4C439D3B" w14:textId="73C0B0F9" w:rsidR="00EE72BC" w:rsidRPr="00EE72BC" w:rsidRDefault="00EE72BC" w:rsidP="002528B1">
      <w:pPr>
        <w:ind w:right="1826"/>
        <w:rPr>
          <w:rFonts w:asciiTheme="minorHAnsi" w:hAnsiTheme="minorHAnsi" w:cstheme="minorHAnsi"/>
          <w:i/>
          <w:sz w:val="16"/>
          <w:szCs w:val="16"/>
        </w:rPr>
      </w:pPr>
      <w:r w:rsidRPr="00EE72BC">
        <w:rPr>
          <w:rFonts w:asciiTheme="minorHAnsi" w:hAnsiTheme="minorHAnsi" w:cstheme="minorHAnsi"/>
          <w:i/>
          <w:sz w:val="16"/>
          <w:szCs w:val="16"/>
          <w:lang w:bidi="fr-FR"/>
        </w:rPr>
        <w:t>Explication :</w:t>
      </w:r>
      <w:r w:rsidR="005B75C4">
        <w:rPr>
          <w:rFonts w:asciiTheme="minorHAnsi" w:hAnsiTheme="minorHAnsi" w:cstheme="minorHAnsi"/>
          <w:i/>
          <w:sz w:val="16"/>
          <w:szCs w:val="16"/>
          <w:lang w:bidi="fr-FR"/>
        </w:rPr>
        <w:t> </w:t>
      </w:r>
      <w:r w:rsidR="002528B1" w:rsidRPr="002528B1">
        <w:rPr>
          <w:rFonts w:asciiTheme="minorHAnsi" w:hAnsiTheme="minorHAnsi" w:cstheme="minorHAnsi"/>
          <w:i/>
          <w:sz w:val="16"/>
          <w:szCs w:val="16"/>
          <w:lang w:bidi="fr-FR"/>
        </w:rPr>
        <w:t xml:space="preserve">Une émission d’urine peu abondante est un signe précurseur de </w:t>
      </w:r>
      <w:proofErr w:type="gramStart"/>
      <w:r w:rsidR="002528B1" w:rsidRPr="002528B1">
        <w:rPr>
          <w:rFonts w:asciiTheme="minorHAnsi" w:hAnsiTheme="minorHAnsi" w:cstheme="minorHAnsi"/>
          <w:i/>
          <w:sz w:val="16"/>
          <w:szCs w:val="16"/>
          <w:lang w:bidi="fr-FR"/>
        </w:rPr>
        <w:t>déshydratation.</w:t>
      </w:r>
      <w:r w:rsidRPr="00EE72BC">
        <w:rPr>
          <w:rFonts w:asciiTheme="minorHAnsi" w:hAnsiTheme="minorHAnsi" w:cstheme="minorHAnsi"/>
          <w:i/>
          <w:sz w:val="16"/>
          <w:szCs w:val="16"/>
          <w:lang w:bidi="fr-FR"/>
        </w:rPr>
        <w:t>.</w:t>
      </w:r>
      <w:proofErr w:type="gramEnd"/>
    </w:p>
    <w:p w14:paraId="1FF62C0C" w14:textId="77777777" w:rsidR="00AB6F57" w:rsidRPr="00767980" w:rsidRDefault="00AB6F57" w:rsidP="00AB6F57">
      <w:pPr>
        <w:rPr>
          <w:lang w:val="fr-CA"/>
        </w:rPr>
      </w:pPr>
    </w:p>
    <w:p w14:paraId="42048F77" w14:textId="19717FEE" w:rsidR="00AB6F57" w:rsidRPr="00BE3AB8" w:rsidRDefault="00AB6F57" w:rsidP="00B277DC">
      <w:pPr>
        <w:keepNext/>
        <w:rPr>
          <w:lang w:val="fr-CA"/>
        </w:rPr>
      </w:pPr>
      <w:r w:rsidRPr="00B545B4">
        <w:rPr>
          <w:lang w:bidi="fr-FR"/>
        </w:rPr>
        <w:t xml:space="preserve">Lequel des signes suivants est un signe </w:t>
      </w:r>
      <w:r w:rsidR="00BE3AB8">
        <w:rPr>
          <w:lang w:bidi="fr-FR"/>
        </w:rPr>
        <w:t>précurseur</w:t>
      </w:r>
      <w:r w:rsidRPr="00B545B4">
        <w:rPr>
          <w:lang w:bidi="fr-FR"/>
        </w:rPr>
        <w:t xml:space="preserve"> de </w:t>
      </w:r>
      <w:r w:rsidR="00BE3AB8">
        <w:rPr>
          <w:lang w:bidi="fr-FR"/>
        </w:rPr>
        <w:t>malnutrition</w:t>
      </w:r>
      <w:r w:rsidRPr="00B545B4">
        <w:rPr>
          <w:lang w:bidi="fr-FR"/>
        </w:rPr>
        <w:t xml:space="preserve"> ou de déshydratation chez le nourrisson ?</w:t>
      </w:r>
      <w:r w:rsidR="005B75C4">
        <w:rPr>
          <w:lang w:bidi="fr-FR"/>
        </w:rPr>
        <w:t> </w:t>
      </w:r>
      <w:r w:rsidRPr="00B545B4">
        <w:rPr>
          <w:lang w:bidi="fr-FR"/>
        </w:rPr>
        <w:t>(PI # 63)</w:t>
      </w:r>
    </w:p>
    <w:p w14:paraId="4400B088" w14:textId="77777777" w:rsidR="00AB6F57" w:rsidRPr="00767980" w:rsidRDefault="00AB6F57" w:rsidP="00B277DC">
      <w:pPr>
        <w:pStyle w:val="ListParagraph"/>
        <w:keepNext/>
        <w:numPr>
          <w:ilvl w:val="0"/>
          <w:numId w:val="4"/>
        </w:numPr>
        <w:rPr>
          <w:lang w:val="fr-CA"/>
        </w:rPr>
      </w:pPr>
      <w:r w:rsidRPr="00B545B4">
        <w:rPr>
          <w:lang w:bidi="fr-FR"/>
        </w:rPr>
        <w:t>Ses selles sont de couleur jaune moutarde et ont la consistance du yaourt.</w:t>
      </w:r>
    </w:p>
    <w:p w14:paraId="69812540" w14:textId="6BC7B527" w:rsidR="00AB6F57" w:rsidRPr="00767980" w:rsidRDefault="00AB6F57" w:rsidP="00B277DC">
      <w:pPr>
        <w:pStyle w:val="ListParagraph"/>
        <w:keepNext/>
        <w:numPr>
          <w:ilvl w:val="0"/>
          <w:numId w:val="4"/>
        </w:numPr>
        <w:rPr>
          <w:lang w:val="fr-CA"/>
        </w:rPr>
      </w:pPr>
      <w:r w:rsidRPr="00B545B4">
        <w:rPr>
          <w:lang w:bidi="fr-FR"/>
        </w:rPr>
        <w:t xml:space="preserve">La plupart de ses tétées durent </w:t>
      </w:r>
      <w:r w:rsidR="005106E3">
        <w:rPr>
          <w:lang w:bidi="fr-FR"/>
        </w:rPr>
        <w:t>moins de</w:t>
      </w:r>
      <w:r w:rsidRPr="00B545B4">
        <w:rPr>
          <w:lang w:bidi="fr-FR"/>
        </w:rPr>
        <w:t xml:space="preserve"> 20 minutes.</w:t>
      </w:r>
    </w:p>
    <w:p w14:paraId="1A7EEBE8" w14:textId="0622EECD" w:rsidR="00AB6F57" w:rsidRPr="00767980" w:rsidRDefault="00AB6F57" w:rsidP="00B277DC">
      <w:pPr>
        <w:pStyle w:val="ListParagraph"/>
        <w:keepNext/>
        <w:numPr>
          <w:ilvl w:val="0"/>
          <w:numId w:val="4"/>
        </w:numPr>
        <w:rPr>
          <w:lang w:val="fr-CA"/>
        </w:rPr>
      </w:pPr>
      <w:r w:rsidRPr="00B545B4">
        <w:rPr>
          <w:lang w:bidi="fr-FR"/>
        </w:rPr>
        <w:t xml:space="preserve">Le bébé avale après trois ou quatre </w:t>
      </w:r>
      <w:r w:rsidR="00B730B9">
        <w:rPr>
          <w:lang w:bidi="fr-FR"/>
        </w:rPr>
        <w:t>succions</w:t>
      </w:r>
      <w:r w:rsidRPr="00B545B4">
        <w:rPr>
          <w:lang w:bidi="fr-FR"/>
        </w:rPr>
        <w:t>.</w:t>
      </w:r>
    </w:p>
    <w:p w14:paraId="122CED17" w14:textId="77777777" w:rsidR="00AB6F57" w:rsidRPr="00767980" w:rsidRDefault="00AB6F57" w:rsidP="00B277DC">
      <w:pPr>
        <w:pStyle w:val="ListParagraph"/>
        <w:keepNext/>
        <w:numPr>
          <w:ilvl w:val="0"/>
          <w:numId w:val="4"/>
        </w:numPr>
        <w:rPr>
          <w:b/>
          <w:lang w:val="fr-CA"/>
        </w:rPr>
      </w:pPr>
      <w:r w:rsidRPr="00B545B4">
        <w:rPr>
          <w:b/>
          <w:lang w:bidi="fr-FR"/>
        </w:rPr>
        <w:t>Le bébé dort régulièrement plus de quatre heures d’affilée la première semaine, et il est difficile à réveiller.</w:t>
      </w:r>
    </w:p>
    <w:p w14:paraId="60903B9C" w14:textId="522C7F42" w:rsidR="00AB6F57" w:rsidRPr="00767980" w:rsidRDefault="00F8306C" w:rsidP="005106E3">
      <w:pPr>
        <w:ind w:right="95"/>
        <w:rPr>
          <w:lang w:val="fr-CA"/>
        </w:rPr>
      </w:pPr>
      <w:r w:rsidRPr="00F8306C">
        <w:rPr>
          <w:rFonts w:asciiTheme="minorHAnsi" w:hAnsiTheme="minorHAnsi" w:cstheme="minorHAnsi"/>
          <w:i/>
          <w:sz w:val="16"/>
          <w:szCs w:val="16"/>
          <w:lang w:bidi="fr-FR"/>
        </w:rPr>
        <w:t>Explication :</w:t>
      </w:r>
      <w:r w:rsidR="005B75C4">
        <w:rPr>
          <w:rFonts w:asciiTheme="minorHAnsi" w:hAnsiTheme="minorHAnsi" w:cstheme="minorHAnsi"/>
          <w:i/>
          <w:sz w:val="16"/>
          <w:szCs w:val="16"/>
          <w:lang w:bidi="fr-FR"/>
        </w:rPr>
        <w:t> </w:t>
      </w:r>
      <w:r w:rsidR="005106E3" w:rsidRPr="005106E3">
        <w:rPr>
          <w:rFonts w:asciiTheme="minorHAnsi" w:hAnsiTheme="minorHAnsi" w:cstheme="minorHAnsi"/>
          <w:i/>
          <w:sz w:val="16"/>
          <w:szCs w:val="16"/>
          <w:lang w:bidi="fr-FR"/>
        </w:rPr>
        <w:t>Un nouveau-né normal et en bonne santé a des cycles de sommeil courts (de 60 à 90 minutes) au cours des premières semaines. Dormir pendant plus de quatre heures et se réveiller difficilement sont des signes de sous-nutrition.</w:t>
      </w:r>
    </w:p>
    <w:p w14:paraId="5D9ED35A" w14:textId="77777777" w:rsidR="005106E3" w:rsidRDefault="005106E3" w:rsidP="00AB6F57">
      <w:pPr>
        <w:rPr>
          <w:lang w:bidi="fr-FR"/>
        </w:rPr>
      </w:pPr>
    </w:p>
    <w:p w14:paraId="5DF12DE4" w14:textId="77777777" w:rsidR="0096520D" w:rsidRPr="0096520D" w:rsidRDefault="0096520D" w:rsidP="0096520D">
      <w:pPr>
        <w:rPr>
          <w:b/>
          <w:lang w:val="fr-CA"/>
        </w:rPr>
      </w:pPr>
      <w:r w:rsidRPr="0096520D">
        <w:rPr>
          <w:lang w:bidi="fr-FR"/>
        </w:rPr>
        <w:t xml:space="preserve">Laquelle des affirmations suivantes est un comportement maternel attendu au retour à la </w:t>
      </w:r>
      <w:proofErr w:type="gramStart"/>
      <w:r w:rsidRPr="0096520D">
        <w:rPr>
          <w:lang w:bidi="fr-FR"/>
        </w:rPr>
        <w:t>maison?</w:t>
      </w:r>
      <w:proofErr w:type="gramEnd"/>
      <w:r w:rsidRPr="0096520D">
        <w:rPr>
          <w:lang w:bidi="fr-FR"/>
        </w:rPr>
        <w:t xml:space="preserve"> (PI #64)</w:t>
      </w:r>
    </w:p>
    <w:p w14:paraId="299059D1" w14:textId="5DE891DD" w:rsidR="00AB6F57" w:rsidRPr="00767980" w:rsidRDefault="00AB6F57" w:rsidP="00AB6F57">
      <w:pPr>
        <w:pStyle w:val="ListParagraph"/>
        <w:numPr>
          <w:ilvl w:val="0"/>
          <w:numId w:val="4"/>
        </w:numPr>
        <w:rPr>
          <w:b/>
          <w:lang w:val="fr-CA"/>
        </w:rPr>
      </w:pPr>
      <w:r w:rsidRPr="00B545B4">
        <w:rPr>
          <w:b/>
          <w:lang w:bidi="fr-FR"/>
        </w:rPr>
        <w:t xml:space="preserve">Seins </w:t>
      </w:r>
      <w:r w:rsidR="0096520D">
        <w:rPr>
          <w:b/>
          <w:lang w:bidi="fr-FR"/>
        </w:rPr>
        <w:t>pleins</w:t>
      </w:r>
      <w:r w:rsidRPr="00B545B4">
        <w:rPr>
          <w:b/>
          <w:lang w:bidi="fr-FR"/>
        </w:rPr>
        <w:t xml:space="preserve"> avant les tétées.</w:t>
      </w:r>
    </w:p>
    <w:p w14:paraId="21D2650B" w14:textId="27DD38BB" w:rsidR="00AB6F57" w:rsidRPr="00767980" w:rsidRDefault="005F6662" w:rsidP="00AB6F57">
      <w:pPr>
        <w:pStyle w:val="ListParagraph"/>
        <w:numPr>
          <w:ilvl w:val="0"/>
          <w:numId w:val="4"/>
        </w:numPr>
        <w:rPr>
          <w:lang w:val="fr-CA"/>
        </w:rPr>
      </w:pPr>
      <w:r>
        <w:rPr>
          <w:lang w:bidi="fr-FR"/>
        </w:rPr>
        <w:t>D</w:t>
      </w:r>
      <w:r w:rsidR="00AB6F57" w:rsidRPr="00B545B4">
        <w:rPr>
          <w:lang w:bidi="fr-FR"/>
        </w:rPr>
        <w:t>ouleur persistante pendant les tétées.</w:t>
      </w:r>
    </w:p>
    <w:p w14:paraId="1F7B20BA" w14:textId="62650725" w:rsidR="00AB6F57" w:rsidRPr="00767980" w:rsidRDefault="00917575" w:rsidP="00AB6F57">
      <w:pPr>
        <w:pStyle w:val="ListParagraph"/>
        <w:numPr>
          <w:ilvl w:val="0"/>
          <w:numId w:val="4"/>
        </w:numPr>
        <w:rPr>
          <w:lang w:val="fr-CA"/>
        </w:rPr>
      </w:pPr>
      <w:r>
        <w:rPr>
          <w:lang w:bidi="fr-FR"/>
        </w:rPr>
        <w:t>F</w:t>
      </w:r>
      <w:r w:rsidR="00AB6F57" w:rsidRPr="00B545B4">
        <w:rPr>
          <w:lang w:bidi="fr-FR"/>
        </w:rPr>
        <w:t xml:space="preserve">ièvre </w:t>
      </w:r>
      <w:r>
        <w:rPr>
          <w:lang w:bidi="fr-FR"/>
        </w:rPr>
        <w:t>persistante</w:t>
      </w:r>
      <w:r w:rsidR="00AB6F57" w:rsidRPr="00B545B4">
        <w:rPr>
          <w:lang w:bidi="fr-FR"/>
        </w:rPr>
        <w:t xml:space="preserve"> pendant plusieurs jours.</w:t>
      </w:r>
    </w:p>
    <w:p w14:paraId="51A34F38" w14:textId="28B7E288" w:rsidR="005A34E8" w:rsidRPr="00767980" w:rsidRDefault="00917575" w:rsidP="00AB6F57">
      <w:pPr>
        <w:pStyle w:val="ListParagraph"/>
        <w:numPr>
          <w:ilvl w:val="0"/>
          <w:numId w:val="4"/>
        </w:numPr>
        <w:rPr>
          <w:lang w:val="fr-CA"/>
        </w:rPr>
      </w:pPr>
      <w:r>
        <w:rPr>
          <w:lang w:bidi="fr-FR"/>
        </w:rPr>
        <w:t>A</w:t>
      </w:r>
      <w:r w:rsidR="00AB6F57" w:rsidRPr="00B545B4">
        <w:rPr>
          <w:lang w:bidi="fr-FR"/>
        </w:rPr>
        <w:t>version pour son enfant.</w:t>
      </w:r>
    </w:p>
    <w:p w14:paraId="04BB8A82" w14:textId="3C58985E" w:rsidR="000A169E" w:rsidRPr="000A169E" w:rsidRDefault="000A169E" w:rsidP="006536F0">
      <w:pPr>
        <w:ind w:right="95"/>
        <w:rPr>
          <w:rFonts w:asciiTheme="minorHAnsi" w:hAnsiTheme="minorHAnsi" w:cstheme="minorHAnsi"/>
          <w:i/>
          <w:sz w:val="16"/>
          <w:szCs w:val="16"/>
        </w:rPr>
      </w:pPr>
      <w:r w:rsidRPr="000A169E">
        <w:rPr>
          <w:rFonts w:asciiTheme="minorHAnsi" w:hAnsiTheme="minorHAnsi" w:cstheme="minorHAnsi"/>
          <w:i/>
          <w:sz w:val="16"/>
          <w:szCs w:val="16"/>
          <w:lang w:bidi="fr-FR"/>
        </w:rPr>
        <w:t>Explication :</w:t>
      </w:r>
      <w:r w:rsidR="00845214">
        <w:rPr>
          <w:rFonts w:asciiTheme="minorHAnsi" w:hAnsiTheme="minorHAnsi" w:cstheme="minorHAnsi"/>
          <w:i/>
          <w:sz w:val="16"/>
          <w:szCs w:val="16"/>
          <w:lang w:bidi="fr-FR"/>
        </w:rPr>
        <w:t> </w:t>
      </w:r>
      <w:r w:rsidR="006536F0" w:rsidRPr="006536F0">
        <w:rPr>
          <w:rFonts w:asciiTheme="minorHAnsi" w:hAnsiTheme="minorHAnsi" w:cstheme="minorHAnsi"/>
          <w:i/>
          <w:sz w:val="16"/>
          <w:szCs w:val="16"/>
          <w:lang w:bidi="fr-FR"/>
        </w:rPr>
        <w:t>Les seins de la mère sont généralement plus pleins avant une tétée, et moins pleins après une tétée efficace pendant toute la période d’allaitement.</w:t>
      </w:r>
    </w:p>
    <w:sectPr w:rsidR="000A169E" w:rsidRPr="000A169E" w:rsidSect="00734E94">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11DF6" w14:textId="77777777" w:rsidR="00A018F5" w:rsidRDefault="00A018F5" w:rsidP="008D4112">
      <w:pPr>
        <w:spacing w:after="0" w:line="240" w:lineRule="auto"/>
      </w:pPr>
      <w:r>
        <w:separator/>
      </w:r>
    </w:p>
  </w:endnote>
  <w:endnote w:type="continuationSeparator" w:id="0">
    <w:p w14:paraId="40ECCEF8" w14:textId="77777777" w:rsidR="00A018F5" w:rsidRDefault="00A018F5" w:rsidP="008D4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cuminProCond-Bold">
    <w:altName w:val="Calibri"/>
    <w:panose1 w:val="020B0806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65E4" w14:textId="6C624767" w:rsidR="009D0DEC" w:rsidRPr="007F5457" w:rsidRDefault="009D0DEC" w:rsidP="00821CF7">
    <w:pPr>
      <w:pStyle w:val="Footer"/>
    </w:pPr>
    <w:r>
      <w:rPr>
        <w:rFonts w:ascii="AcuminProCond-Bold" w:eastAsia="AcuminProCond-Bold" w:hAnsi="AcuminProCond-Bold" w:cs="AcuminProCond-Bold"/>
        <w:b/>
        <w:noProof/>
        <w:color w:val="9E9D9D"/>
        <w:sz w:val="16"/>
        <w:szCs w:val="18"/>
        <w:lang w:bidi="fr-FR"/>
      </w:rPr>
      <mc:AlternateContent>
        <mc:Choice Requires="wps">
          <w:drawing>
            <wp:anchor distT="0" distB="0" distL="114300" distR="114300" simplePos="0" relativeHeight="251663360" behindDoc="0" locked="0" layoutInCell="1" allowOverlap="1" wp14:anchorId="314DAC61" wp14:editId="63C9864A">
              <wp:simplePos x="0" y="0"/>
              <wp:positionH relativeFrom="column">
                <wp:posOffset>-914400</wp:posOffset>
              </wp:positionH>
              <wp:positionV relativeFrom="paragraph">
                <wp:posOffset>78105</wp:posOffset>
              </wp:positionV>
              <wp:extent cx="895350" cy="9525"/>
              <wp:effectExtent l="0" t="57150" r="57150" b="85725"/>
              <wp:wrapNone/>
              <wp:docPr id="3" name="Straight Connector 3"/>
              <wp:cNvGraphicFramePr/>
              <a:graphic xmlns:a="http://schemas.openxmlformats.org/drawingml/2006/main">
                <a:graphicData uri="http://schemas.microsoft.com/office/word/2010/wordprocessingShape">
                  <wps:wsp>
                    <wps:cNvCnPr/>
                    <wps:spPr>
                      <a:xfrm>
                        <a:off x="0" y="0"/>
                        <a:ext cx="895350" cy="9525"/>
                      </a:xfrm>
                      <a:prstGeom prst="line">
                        <a:avLst/>
                      </a:prstGeom>
                      <a:ln w="127000">
                        <a:solidFill>
                          <a:srgbClr val="355E7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4E0B08"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in,6.15pt" to="-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" strokecolor="#355e7a" strokeweight="10pt">
              <v:stroke joinstyle="miter"/>
            </v:line>
          </w:pict>
        </mc:Fallback>
      </mc:AlternateContent>
    </w:r>
    <w:r>
      <w:rPr>
        <w:rFonts w:ascii="Arial" w:eastAsia="Arial" w:hAnsi="Arial" w:cs="Arial"/>
        <w:color w:val="1F3864" w:themeColor="accent1" w:themeShade="80"/>
        <w:sz w:val="24"/>
        <w:lang w:bidi="fr-FR"/>
      </w:rPr>
      <w:t xml:space="preserve"> </w:t>
    </w:r>
    <w:r w:rsidRPr="00613032">
      <w:rPr>
        <w:rFonts w:ascii="Arial" w:eastAsia="Arial" w:hAnsi="Arial" w:cs="Arial"/>
        <w:color w:val="1F3864" w:themeColor="accent1" w:themeShade="80"/>
        <w:sz w:val="24"/>
        <w:lang w:bidi="fr-FR"/>
      </w:rPr>
      <w:fldChar w:fldCharType="begin"/>
    </w:r>
    <w:r w:rsidRPr="00613032">
      <w:rPr>
        <w:rFonts w:ascii="Arial" w:eastAsia="Arial" w:hAnsi="Arial" w:cs="Arial"/>
        <w:color w:val="1F3864" w:themeColor="accent1" w:themeShade="80"/>
        <w:sz w:val="24"/>
        <w:lang w:bidi="fr-FR"/>
      </w:rPr>
      <w:instrText xml:space="preserve"> PAGE   \* MERGEFORMAT </w:instrText>
    </w:r>
    <w:r w:rsidRPr="00613032">
      <w:rPr>
        <w:rFonts w:ascii="Arial" w:eastAsia="Arial" w:hAnsi="Arial" w:cs="Arial"/>
        <w:color w:val="1F3864" w:themeColor="accent1" w:themeShade="80"/>
        <w:sz w:val="24"/>
        <w:lang w:bidi="fr-FR"/>
      </w:rPr>
      <w:fldChar w:fldCharType="separate"/>
    </w:r>
    <w:r>
      <w:rPr>
        <w:rFonts w:ascii="Arial" w:eastAsia="Arial" w:hAnsi="Arial" w:cs="Arial"/>
        <w:color w:val="1F3864" w:themeColor="accent1" w:themeShade="80"/>
        <w:sz w:val="24"/>
        <w:lang w:bidi="fr-FR"/>
      </w:rPr>
      <w:t>2</w:t>
    </w:r>
    <w:r w:rsidRPr="00613032">
      <w:rPr>
        <w:rFonts w:ascii="Arial" w:eastAsia="Arial" w:hAnsi="Arial" w:cs="Arial"/>
        <w:noProof/>
        <w:color w:val="1F3864" w:themeColor="accent1" w:themeShade="80"/>
        <w:sz w:val="24"/>
        <w:lang w:bidi="fr-FR"/>
      </w:rPr>
      <w:fldChar w:fldCharType="end"/>
    </w:r>
    <w:r>
      <w:rPr>
        <w:rFonts w:ascii="Arial" w:eastAsia="Arial" w:hAnsi="Arial" w:cs="Arial"/>
        <w:noProof/>
        <w:color w:val="1F3864" w:themeColor="accent1" w:themeShade="80"/>
        <w:sz w:val="24"/>
        <w:lang w:bidi="fr-FR"/>
      </w:rPr>
      <w:t xml:space="preserve">  </w:t>
    </w:r>
    <w:r w:rsidRPr="000E5041">
      <w:rPr>
        <w:rFonts w:ascii="AcuminProCond-Bold" w:eastAsia="AcuminProCond-Bold" w:hAnsi="AcuminProCond-Bold" w:cs="AcuminProCond-Bold"/>
        <w:b/>
        <w:color w:val="9E9D9D"/>
        <w:sz w:val="16"/>
        <w:szCs w:val="18"/>
        <w:lang w:bidi="fr-FR"/>
      </w:rPr>
      <w:t xml:space="preserve">Outil de vérification des compétences : vérifier que les prestataires de soins directs disposent des compétences nécessaires à la mise en œuvre l’initiative Hôpitaux amis des bébés    </w:t>
    </w:r>
    <w:sdt>
      <w:sdtPr>
        <w:rPr>
          <w:rFonts w:asciiTheme="minorHAnsi" w:hAnsiTheme="minorHAnsi" w:cstheme="minorHAnsi"/>
          <w:sz w:val="24"/>
        </w:rPr>
        <w:id w:val="452059641"/>
        <w:docPartObj>
          <w:docPartGallery w:val="Page Numbers (Bottom of Page)"/>
          <w:docPartUnique/>
        </w:docPartObj>
      </w:sdtPr>
      <w:sdtEndPr>
        <w:rPr>
          <w:rFonts w:ascii="Calibri" w:hAnsi="Calibri" w:cstheme="majorHAnsi"/>
          <w:noProof/>
          <w:sz w:val="20"/>
        </w:rPr>
      </w:sdtEndPr>
      <w:sdtContent>
        <w:r w:rsidRPr="007F5457">
          <w:rPr>
            <w:rFonts w:asciiTheme="minorHAnsi" w:hAnsiTheme="minorHAnsi" w:cstheme="minorHAnsi"/>
            <w:noProof/>
            <w:sz w:val="24"/>
            <w:lang w:bidi="fr-FR"/>
          </w:rPr>
          <w:t xml:space="preserve"> </w:t>
        </w:r>
      </w:sdtContent>
    </w:sdt>
  </w:p>
  <w:p w14:paraId="15D9CD68" w14:textId="6DCE9B93" w:rsidR="009D0DEC" w:rsidRDefault="009D0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2433" w14:textId="52CB7AD6" w:rsidR="009D0DEC" w:rsidRDefault="009D0DEC">
    <w:pPr>
      <w:pStyle w:val="Footer"/>
      <w:jc w:val="right"/>
    </w:pPr>
    <w:r>
      <w:rPr>
        <w:rFonts w:ascii="AcuminProCond-Bold" w:eastAsia="AcuminProCond-Bold" w:hAnsi="AcuminProCond-Bold" w:cs="AcuminProCond-Bold"/>
        <w:b/>
        <w:noProof/>
        <w:color w:val="9E9D9D"/>
        <w:sz w:val="16"/>
        <w:szCs w:val="18"/>
        <w:lang w:bidi="fr-FR"/>
      </w:rPr>
      <mc:AlternateContent>
        <mc:Choice Requires="wps">
          <w:drawing>
            <wp:anchor distT="0" distB="0" distL="114300" distR="114300" simplePos="0" relativeHeight="251657216" behindDoc="0" locked="0" layoutInCell="1" allowOverlap="1" wp14:anchorId="633433EA" wp14:editId="0885B9E7">
              <wp:simplePos x="0" y="0"/>
              <wp:positionH relativeFrom="column">
                <wp:posOffset>5800090</wp:posOffset>
              </wp:positionH>
              <wp:positionV relativeFrom="paragraph">
                <wp:posOffset>53975</wp:posOffset>
              </wp:positionV>
              <wp:extent cx="895350" cy="9525"/>
              <wp:effectExtent l="0" t="57150" r="57150" b="85725"/>
              <wp:wrapNone/>
              <wp:docPr id="2" name="Straight Connector 2"/>
              <wp:cNvGraphicFramePr/>
              <a:graphic xmlns:a="http://schemas.openxmlformats.org/drawingml/2006/main">
                <a:graphicData uri="http://schemas.microsoft.com/office/word/2010/wordprocessingShape">
                  <wps:wsp>
                    <wps:cNvCnPr/>
                    <wps:spPr>
                      <a:xfrm>
                        <a:off x="0" y="0"/>
                        <a:ext cx="895350" cy="9525"/>
                      </a:xfrm>
                      <a:prstGeom prst="line">
                        <a:avLst/>
                      </a:prstGeom>
                      <a:ln w="127000">
                        <a:solidFill>
                          <a:srgbClr val="355E7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7FC856"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56.7pt,4.25pt" to="527.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" strokecolor="#355e7a" strokeweight="10pt">
              <v:stroke joinstyle="miter"/>
            </v:line>
          </w:pict>
        </mc:Fallback>
      </mc:AlternateContent>
    </w:r>
    <w:r w:rsidRPr="00854B38">
      <w:rPr>
        <w:rFonts w:ascii="AcuminProCond-Bold" w:eastAsia="AcuminProCond-Bold" w:hAnsi="AcuminProCond-Bold" w:cs="AcuminProCond-Bold"/>
        <w:b/>
        <w:color w:val="9E9D9D"/>
        <w:sz w:val="16"/>
        <w:szCs w:val="18"/>
        <w:lang w:bidi="fr-FR"/>
      </w:rPr>
      <w:t xml:space="preserve">Outil de vérification des compétences : vérifier que les prestataires de soins directs disposent des compétences nécessaires à la mise en œuvre de l’initiative Hôpitaux amis des bébés    </w:t>
    </w:r>
    <w:sdt>
      <w:sdtPr>
        <w:rPr>
          <w:rFonts w:asciiTheme="minorHAnsi" w:hAnsiTheme="minorHAnsi" w:cstheme="minorHAnsi"/>
          <w:color w:val="1F3864" w:themeColor="accent1" w:themeShade="80"/>
          <w:sz w:val="24"/>
        </w:rPr>
        <w:id w:val="-1983614629"/>
        <w:docPartObj>
          <w:docPartGallery w:val="Page Numbers (Bottom of Page)"/>
          <w:docPartUnique/>
        </w:docPartObj>
      </w:sdtPr>
      <w:sdtEndPr>
        <w:rPr>
          <w:rFonts w:ascii="Calibri" w:hAnsi="Calibri" w:cstheme="majorHAnsi"/>
          <w:noProof/>
          <w:color w:val="auto"/>
          <w:sz w:val="20"/>
        </w:rPr>
      </w:sdtEndPr>
      <w:sdtContent>
        <w:r w:rsidRPr="00613032">
          <w:rPr>
            <w:rFonts w:ascii="Arial" w:eastAsia="Arial" w:hAnsi="Arial" w:cs="Arial"/>
            <w:color w:val="1F3864" w:themeColor="accent1" w:themeShade="80"/>
            <w:sz w:val="24"/>
            <w:lang w:bidi="fr-FR"/>
          </w:rPr>
          <w:fldChar w:fldCharType="begin"/>
        </w:r>
        <w:r w:rsidRPr="00613032">
          <w:rPr>
            <w:rFonts w:ascii="Arial" w:eastAsia="Arial" w:hAnsi="Arial" w:cs="Arial"/>
            <w:color w:val="1F3864" w:themeColor="accent1" w:themeShade="80"/>
            <w:sz w:val="24"/>
            <w:lang w:bidi="fr-FR"/>
          </w:rPr>
          <w:instrText xml:space="preserve"> PAGE   \* MERGEFORMAT </w:instrText>
        </w:r>
        <w:r w:rsidRPr="00613032">
          <w:rPr>
            <w:rFonts w:ascii="Arial" w:eastAsia="Arial" w:hAnsi="Arial" w:cs="Arial"/>
            <w:color w:val="1F3864" w:themeColor="accent1" w:themeShade="80"/>
            <w:sz w:val="24"/>
            <w:lang w:bidi="fr-FR"/>
          </w:rPr>
          <w:fldChar w:fldCharType="separate"/>
        </w:r>
        <w:r w:rsidRPr="00613032">
          <w:rPr>
            <w:rFonts w:ascii="Arial" w:eastAsia="Arial" w:hAnsi="Arial" w:cs="Arial"/>
            <w:noProof/>
            <w:color w:val="1F3864" w:themeColor="accent1" w:themeShade="80"/>
            <w:sz w:val="24"/>
            <w:lang w:bidi="fr-FR"/>
          </w:rPr>
          <w:t>2</w:t>
        </w:r>
        <w:r w:rsidRPr="00613032">
          <w:rPr>
            <w:rFonts w:ascii="Arial" w:eastAsia="Arial" w:hAnsi="Arial" w:cs="Arial"/>
            <w:noProof/>
            <w:color w:val="1F3864" w:themeColor="accent1" w:themeShade="80"/>
            <w:sz w:val="24"/>
            <w:lang w:bidi="fr-FR"/>
          </w:rPr>
          <w:fldChar w:fldCharType="end"/>
        </w:r>
        <w:r>
          <w:rPr>
            <w:rFonts w:asciiTheme="minorHAnsi" w:hAnsiTheme="minorHAnsi" w:cstheme="minorHAnsi"/>
            <w:noProof/>
            <w:color w:val="1F3864" w:themeColor="accent1" w:themeShade="80"/>
            <w:sz w:val="24"/>
            <w:lang w:bidi="fr-FR"/>
          </w:rPr>
          <w:t xml:space="preserve"> </w:t>
        </w:r>
      </w:sdtContent>
    </w:sdt>
  </w:p>
  <w:p w14:paraId="1176AE28" w14:textId="5FE5377A" w:rsidR="009D0DEC" w:rsidRPr="00854B38" w:rsidRDefault="009D0DEC" w:rsidP="00854B38">
    <w:pPr>
      <w:pStyle w:val="Footer"/>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9818" w14:textId="77777777" w:rsidR="00CF0A7F" w:rsidRDefault="00CF0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8D1C2" w14:textId="77777777" w:rsidR="00A018F5" w:rsidRDefault="00A018F5" w:rsidP="008D4112">
      <w:pPr>
        <w:spacing w:after="0" w:line="240" w:lineRule="auto"/>
      </w:pPr>
      <w:r>
        <w:separator/>
      </w:r>
    </w:p>
  </w:footnote>
  <w:footnote w:type="continuationSeparator" w:id="0">
    <w:p w14:paraId="0AD37B7E" w14:textId="77777777" w:rsidR="00A018F5" w:rsidRDefault="00A018F5" w:rsidP="008D4112">
      <w:pPr>
        <w:spacing w:after="0" w:line="240" w:lineRule="auto"/>
      </w:pPr>
      <w:r>
        <w:continuationSeparator/>
      </w:r>
    </w:p>
  </w:footnote>
  <w:footnote w:id="1">
    <w:p w14:paraId="45D88AC3" w14:textId="66813D8C" w:rsidR="009D0DEC" w:rsidRPr="00767980" w:rsidRDefault="009D0DEC" w:rsidP="00767980">
      <w:pPr>
        <w:rPr>
          <w:b/>
          <w:lang w:val="fr-CA"/>
        </w:rPr>
      </w:pPr>
      <w:r>
        <w:rPr>
          <w:rStyle w:val="FootnoteReference"/>
        </w:rPr>
        <w:footnoteRef/>
      </w:r>
      <w:r w:rsidRPr="00767980">
        <w:rPr>
          <w:lang w:val="fr-CA"/>
        </w:rPr>
        <w:t xml:space="preserve">Les bonnes réponses sont </w:t>
      </w:r>
      <w:r w:rsidRPr="00767980">
        <w:rPr>
          <w:b/>
          <w:bCs/>
          <w:lang w:val="fr-CA"/>
        </w:rPr>
        <w:t>en gras.</w:t>
      </w:r>
    </w:p>
    <w:p w14:paraId="1F502505" w14:textId="77777777" w:rsidR="009D0DEC" w:rsidRDefault="009D0DEC" w:rsidP="0076798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65D9C" w14:textId="422202AF" w:rsidR="00CF0A7F" w:rsidRDefault="00A018F5">
    <w:pPr>
      <w:pStyle w:val="Header"/>
    </w:pPr>
    <w:r>
      <w:rPr>
        <w:noProof/>
      </w:rPr>
      <w:pict w14:anchorId="58B8BC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539907" o:spid="_x0000_s1027" type="#_x0000_t136" alt="" style="position:absolute;margin-left:0;margin-top:0;width:545.4pt;height:90.9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Version non formaté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E9393" w14:textId="747970B3" w:rsidR="00CF0A7F" w:rsidRDefault="00A018F5">
    <w:pPr>
      <w:pStyle w:val="Header"/>
    </w:pPr>
    <w:r>
      <w:rPr>
        <w:noProof/>
      </w:rPr>
      <w:pict w14:anchorId="014FFB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539908" o:spid="_x0000_s1026" type="#_x0000_t136" alt="" style="position:absolute;margin-left:0;margin-top:0;width:545.4pt;height:90.9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Version non formaté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168E" w14:textId="05FABC32" w:rsidR="00CF0A7F" w:rsidRDefault="00A018F5">
    <w:pPr>
      <w:pStyle w:val="Header"/>
    </w:pPr>
    <w:r>
      <w:rPr>
        <w:noProof/>
      </w:rPr>
      <w:pict w14:anchorId="126349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539906" o:spid="_x0000_s1025" type="#_x0000_t136" alt="" style="position:absolute;margin-left:0;margin-top:0;width:545.4pt;height:90.9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Version non formaté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4B11"/>
    <w:multiLevelType w:val="hybridMultilevel"/>
    <w:tmpl w:val="00F06096"/>
    <w:lvl w:ilvl="0" w:tplc="02C0F48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74694"/>
    <w:multiLevelType w:val="hybridMultilevel"/>
    <w:tmpl w:val="A7DE983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57165"/>
    <w:multiLevelType w:val="hybridMultilevel"/>
    <w:tmpl w:val="F00EF97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A010A2"/>
    <w:multiLevelType w:val="hybridMultilevel"/>
    <w:tmpl w:val="9D704E1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E81294"/>
    <w:multiLevelType w:val="hybridMultilevel"/>
    <w:tmpl w:val="D88E80D0"/>
    <w:lvl w:ilvl="0" w:tplc="04090003">
      <w:start w:val="1"/>
      <w:numFmt w:val="bullet"/>
      <w:lvlText w:val="o"/>
      <w:lvlJc w:val="left"/>
      <w:pPr>
        <w:ind w:left="720" w:hanging="360"/>
      </w:pPr>
      <w:rPr>
        <w:rFonts w:ascii="Courier New" w:hAnsi="Courier New" w:cs="Courier New" w:hint="default"/>
      </w:rPr>
    </w:lvl>
    <w:lvl w:ilvl="1" w:tplc="C4EAD8CE">
      <w:numFmt w:val="bullet"/>
      <w:lvlText w:val=""/>
      <w:lvlJc w:val="left"/>
      <w:pPr>
        <w:ind w:left="1440" w:hanging="360"/>
      </w:pPr>
      <w:rPr>
        <w:rFonts w:ascii="Symbol" w:eastAsiaTheme="minorEastAsia" w:hAnsi="Symbol" w:cstheme="maj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1F1B5E"/>
    <w:multiLevelType w:val="hybridMultilevel"/>
    <w:tmpl w:val="3DAC605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FB4788"/>
    <w:multiLevelType w:val="hybridMultilevel"/>
    <w:tmpl w:val="0848EC84"/>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640621"/>
    <w:multiLevelType w:val="hybridMultilevel"/>
    <w:tmpl w:val="92684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0C4537"/>
    <w:multiLevelType w:val="hybridMultilevel"/>
    <w:tmpl w:val="029C978C"/>
    <w:lvl w:ilvl="0" w:tplc="1912478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4"/>
  </w:num>
  <w:num w:numId="5">
    <w:abstractNumId w:val="0"/>
  </w:num>
  <w:num w:numId="6">
    <w:abstractNumId w:val="2"/>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720"/>
  <w:hyphenationZone w:val="425"/>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4E8"/>
    <w:rsid w:val="00003892"/>
    <w:rsid w:val="00003B3E"/>
    <w:rsid w:val="00005193"/>
    <w:rsid w:val="000064A2"/>
    <w:rsid w:val="0000799A"/>
    <w:rsid w:val="00010D30"/>
    <w:rsid w:val="00015F52"/>
    <w:rsid w:val="0001609F"/>
    <w:rsid w:val="0001747B"/>
    <w:rsid w:val="0001795B"/>
    <w:rsid w:val="000207F4"/>
    <w:rsid w:val="00025843"/>
    <w:rsid w:val="00030A5B"/>
    <w:rsid w:val="00030F89"/>
    <w:rsid w:val="00033F53"/>
    <w:rsid w:val="00036267"/>
    <w:rsid w:val="00042CC3"/>
    <w:rsid w:val="00044BEB"/>
    <w:rsid w:val="000457FD"/>
    <w:rsid w:val="00046700"/>
    <w:rsid w:val="00052A9C"/>
    <w:rsid w:val="000541EA"/>
    <w:rsid w:val="000618A1"/>
    <w:rsid w:val="00073ABA"/>
    <w:rsid w:val="00075D1C"/>
    <w:rsid w:val="00076DBD"/>
    <w:rsid w:val="000811B9"/>
    <w:rsid w:val="00085B39"/>
    <w:rsid w:val="000860FA"/>
    <w:rsid w:val="000876F8"/>
    <w:rsid w:val="00091B3B"/>
    <w:rsid w:val="00094CE5"/>
    <w:rsid w:val="000A169E"/>
    <w:rsid w:val="000A1EC1"/>
    <w:rsid w:val="000C3DD7"/>
    <w:rsid w:val="000D5FBD"/>
    <w:rsid w:val="000D6AAD"/>
    <w:rsid w:val="000E5041"/>
    <w:rsid w:val="000F5DD2"/>
    <w:rsid w:val="0010756D"/>
    <w:rsid w:val="00110A9D"/>
    <w:rsid w:val="00112364"/>
    <w:rsid w:val="00112F53"/>
    <w:rsid w:val="00115968"/>
    <w:rsid w:val="00117F59"/>
    <w:rsid w:val="00120111"/>
    <w:rsid w:val="0012266B"/>
    <w:rsid w:val="0013033F"/>
    <w:rsid w:val="00133331"/>
    <w:rsid w:val="00140F69"/>
    <w:rsid w:val="001524C5"/>
    <w:rsid w:val="001535FF"/>
    <w:rsid w:val="001555F0"/>
    <w:rsid w:val="0016763A"/>
    <w:rsid w:val="00171C39"/>
    <w:rsid w:val="00174E49"/>
    <w:rsid w:val="0017636E"/>
    <w:rsid w:val="001814D6"/>
    <w:rsid w:val="00181ABA"/>
    <w:rsid w:val="0018234B"/>
    <w:rsid w:val="0019442A"/>
    <w:rsid w:val="00196412"/>
    <w:rsid w:val="00197252"/>
    <w:rsid w:val="001A0250"/>
    <w:rsid w:val="001A68EA"/>
    <w:rsid w:val="001A6C94"/>
    <w:rsid w:val="001B68EF"/>
    <w:rsid w:val="001C29CA"/>
    <w:rsid w:val="001C4F87"/>
    <w:rsid w:val="001D29AC"/>
    <w:rsid w:val="001E001A"/>
    <w:rsid w:val="001F2B86"/>
    <w:rsid w:val="001F3789"/>
    <w:rsid w:val="001F6211"/>
    <w:rsid w:val="00204B07"/>
    <w:rsid w:val="00206223"/>
    <w:rsid w:val="00207EA7"/>
    <w:rsid w:val="0021661A"/>
    <w:rsid w:val="00222450"/>
    <w:rsid w:val="00226663"/>
    <w:rsid w:val="002304E5"/>
    <w:rsid w:val="00235D45"/>
    <w:rsid w:val="002403FC"/>
    <w:rsid w:val="00245847"/>
    <w:rsid w:val="00246D21"/>
    <w:rsid w:val="00251EBA"/>
    <w:rsid w:val="002528B1"/>
    <w:rsid w:val="002535C0"/>
    <w:rsid w:val="00256E46"/>
    <w:rsid w:val="00256FB8"/>
    <w:rsid w:val="002605E6"/>
    <w:rsid w:val="00262EFA"/>
    <w:rsid w:val="00263AA7"/>
    <w:rsid w:val="00263C85"/>
    <w:rsid w:val="00263EF3"/>
    <w:rsid w:val="00264456"/>
    <w:rsid w:val="00265388"/>
    <w:rsid w:val="0027141E"/>
    <w:rsid w:val="0027507F"/>
    <w:rsid w:val="00277336"/>
    <w:rsid w:val="0028001F"/>
    <w:rsid w:val="00297C6A"/>
    <w:rsid w:val="00297D69"/>
    <w:rsid w:val="002A1E02"/>
    <w:rsid w:val="002B2FBA"/>
    <w:rsid w:val="002B4706"/>
    <w:rsid w:val="002B630A"/>
    <w:rsid w:val="002C325D"/>
    <w:rsid w:val="002C6CA4"/>
    <w:rsid w:val="002D0BFB"/>
    <w:rsid w:val="002D0FCE"/>
    <w:rsid w:val="002D36C4"/>
    <w:rsid w:val="002D3B19"/>
    <w:rsid w:val="002E1390"/>
    <w:rsid w:val="002E2B88"/>
    <w:rsid w:val="002E3895"/>
    <w:rsid w:val="002E5C47"/>
    <w:rsid w:val="002E6EC4"/>
    <w:rsid w:val="002F0AEB"/>
    <w:rsid w:val="00300113"/>
    <w:rsid w:val="00310D25"/>
    <w:rsid w:val="003138EC"/>
    <w:rsid w:val="00315677"/>
    <w:rsid w:val="00337620"/>
    <w:rsid w:val="00355723"/>
    <w:rsid w:val="003610F1"/>
    <w:rsid w:val="003611D9"/>
    <w:rsid w:val="00362A57"/>
    <w:rsid w:val="00362F11"/>
    <w:rsid w:val="003638A5"/>
    <w:rsid w:val="00366098"/>
    <w:rsid w:val="00366895"/>
    <w:rsid w:val="0036710E"/>
    <w:rsid w:val="00371A59"/>
    <w:rsid w:val="00376808"/>
    <w:rsid w:val="003769DE"/>
    <w:rsid w:val="003836C9"/>
    <w:rsid w:val="00395111"/>
    <w:rsid w:val="00395D6F"/>
    <w:rsid w:val="003970C2"/>
    <w:rsid w:val="003A0F46"/>
    <w:rsid w:val="003A470F"/>
    <w:rsid w:val="003A503A"/>
    <w:rsid w:val="003A669C"/>
    <w:rsid w:val="003B6972"/>
    <w:rsid w:val="003C4CBC"/>
    <w:rsid w:val="003C4E84"/>
    <w:rsid w:val="003D1E2D"/>
    <w:rsid w:val="003D7E2F"/>
    <w:rsid w:val="003E1179"/>
    <w:rsid w:val="003E6E74"/>
    <w:rsid w:val="003E7DAC"/>
    <w:rsid w:val="003F2F97"/>
    <w:rsid w:val="003F3EBC"/>
    <w:rsid w:val="00404D8C"/>
    <w:rsid w:val="004146D5"/>
    <w:rsid w:val="004151A1"/>
    <w:rsid w:val="00424518"/>
    <w:rsid w:val="00430C82"/>
    <w:rsid w:val="00431DD6"/>
    <w:rsid w:val="00433574"/>
    <w:rsid w:val="00443DF3"/>
    <w:rsid w:val="00447F7D"/>
    <w:rsid w:val="00452624"/>
    <w:rsid w:val="004564B8"/>
    <w:rsid w:val="00460D38"/>
    <w:rsid w:val="00461217"/>
    <w:rsid w:val="004640E7"/>
    <w:rsid w:val="00466DB6"/>
    <w:rsid w:val="00476D0B"/>
    <w:rsid w:val="00487524"/>
    <w:rsid w:val="0049115F"/>
    <w:rsid w:val="00492410"/>
    <w:rsid w:val="00493215"/>
    <w:rsid w:val="00494147"/>
    <w:rsid w:val="004960EE"/>
    <w:rsid w:val="004A39D3"/>
    <w:rsid w:val="004B0FF9"/>
    <w:rsid w:val="004C0C69"/>
    <w:rsid w:val="004C6955"/>
    <w:rsid w:val="004C6984"/>
    <w:rsid w:val="004D2192"/>
    <w:rsid w:val="004D5D15"/>
    <w:rsid w:val="004D5D3E"/>
    <w:rsid w:val="004D6FFE"/>
    <w:rsid w:val="004D7974"/>
    <w:rsid w:val="004E333D"/>
    <w:rsid w:val="00504087"/>
    <w:rsid w:val="0050495F"/>
    <w:rsid w:val="00505EC8"/>
    <w:rsid w:val="0050655A"/>
    <w:rsid w:val="005106E3"/>
    <w:rsid w:val="0051156B"/>
    <w:rsid w:val="00515B57"/>
    <w:rsid w:val="00521D33"/>
    <w:rsid w:val="00526B0A"/>
    <w:rsid w:val="00531C86"/>
    <w:rsid w:val="0054518B"/>
    <w:rsid w:val="00552DDF"/>
    <w:rsid w:val="00564EB4"/>
    <w:rsid w:val="005751A2"/>
    <w:rsid w:val="00581D71"/>
    <w:rsid w:val="00582B06"/>
    <w:rsid w:val="00585A44"/>
    <w:rsid w:val="00596B78"/>
    <w:rsid w:val="005A34E8"/>
    <w:rsid w:val="005A7E89"/>
    <w:rsid w:val="005B0FCF"/>
    <w:rsid w:val="005B4E0E"/>
    <w:rsid w:val="005B5538"/>
    <w:rsid w:val="005B6777"/>
    <w:rsid w:val="005B6F0E"/>
    <w:rsid w:val="005B6FC1"/>
    <w:rsid w:val="005B75C4"/>
    <w:rsid w:val="005C1CD1"/>
    <w:rsid w:val="005C4543"/>
    <w:rsid w:val="005D3D5B"/>
    <w:rsid w:val="005F4433"/>
    <w:rsid w:val="005F6662"/>
    <w:rsid w:val="006030EC"/>
    <w:rsid w:val="00604E46"/>
    <w:rsid w:val="006054FD"/>
    <w:rsid w:val="00611C98"/>
    <w:rsid w:val="00612CC2"/>
    <w:rsid w:val="00613032"/>
    <w:rsid w:val="006204B2"/>
    <w:rsid w:val="00621A10"/>
    <w:rsid w:val="006312C6"/>
    <w:rsid w:val="00632C7E"/>
    <w:rsid w:val="00632E33"/>
    <w:rsid w:val="006333F9"/>
    <w:rsid w:val="00641067"/>
    <w:rsid w:val="00642097"/>
    <w:rsid w:val="00646413"/>
    <w:rsid w:val="00650140"/>
    <w:rsid w:val="006506E7"/>
    <w:rsid w:val="006536F0"/>
    <w:rsid w:val="0065466D"/>
    <w:rsid w:val="00654A70"/>
    <w:rsid w:val="00665BFD"/>
    <w:rsid w:val="006A03DF"/>
    <w:rsid w:val="006A41F1"/>
    <w:rsid w:val="006A4A04"/>
    <w:rsid w:val="006B2081"/>
    <w:rsid w:val="006B6CD0"/>
    <w:rsid w:val="006B7E6C"/>
    <w:rsid w:val="006C4AE7"/>
    <w:rsid w:val="006C4B0E"/>
    <w:rsid w:val="006C7F7D"/>
    <w:rsid w:val="006D0949"/>
    <w:rsid w:val="006D1253"/>
    <w:rsid w:val="006D2D91"/>
    <w:rsid w:val="006D4629"/>
    <w:rsid w:val="006D55F8"/>
    <w:rsid w:val="006D5F92"/>
    <w:rsid w:val="006E43B6"/>
    <w:rsid w:val="006F594D"/>
    <w:rsid w:val="006F6942"/>
    <w:rsid w:val="00713BF9"/>
    <w:rsid w:val="00726823"/>
    <w:rsid w:val="0073408D"/>
    <w:rsid w:val="00734E94"/>
    <w:rsid w:val="007366A9"/>
    <w:rsid w:val="00744AAE"/>
    <w:rsid w:val="0074608F"/>
    <w:rsid w:val="00760098"/>
    <w:rsid w:val="00762413"/>
    <w:rsid w:val="0076373F"/>
    <w:rsid w:val="00767980"/>
    <w:rsid w:val="0077516D"/>
    <w:rsid w:val="0078197F"/>
    <w:rsid w:val="00783D11"/>
    <w:rsid w:val="00790729"/>
    <w:rsid w:val="007A0483"/>
    <w:rsid w:val="007A49EC"/>
    <w:rsid w:val="007B15A2"/>
    <w:rsid w:val="007C5FFB"/>
    <w:rsid w:val="007C639B"/>
    <w:rsid w:val="007C6B43"/>
    <w:rsid w:val="007D3A77"/>
    <w:rsid w:val="007D45F6"/>
    <w:rsid w:val="007D7941"/>
    <w:rsid w:val="007E153D"/>
    <w:rsid w:val="007F156E"/>
    <w:rsid w:val="007F35AF"/>
    <w:rsid w:val="007F458E"/>
    <w:rsid w:val="007F5457"/>
    <w:rsid w:val="007F54BA"/>
    <w:rsid w:val="0080090E"/>
    <w:rsid w:val="008026A4"/>
    <w:rsid w:val="0080276B"/>
    <w:rsid w:val="00803268"/>
    <w:rsid w:val="00821CF7"/>
    <w:rsid w:val="008354CA"/>
    <w:rsid w:val="0084263E"/>
    <w:rsid w:val="00845214"/>
    <w:rsid w:val="00845605"/>
    <w:rsid w:val="00854B38"/>
    <w:rsid w:val="008634A0"/>
    <w:rsid w:val="008674F3"/>
    <w:rsid w:val="00870309"/>
    <w:rsid w:val="0087120A"/>
    <w:rsid w:val="00877115"/>
    <w:rsid w:val="00877446"/>
    <w:rsid w:val="008819CA"/>
    <w:rsid w:val="00885D7F"/>
    <w:rsid w:val="00890C39"/>
    <w:rsid w:val="00892780"/>
    <w:rsid w:val="00893A2E"/>
    <w:rsid w:val="00897F36"/>
    <w:rsid w:val="008A40C4"/>
    <w:rsid w:val="008A6C1C"/>
    <w:rsid w:val="008B1786"/>
    <w:rsid w:val="008B7337"/>
    <w:rsid w:val="008C1510"/>
    <w:rsid w:val="008C7B30"/>
    <w:rsid w:val="008D3ADA"/>
    <w:rsid w:val="008D4112"/>
    <w:rsid w:val="008E5438"/>
    <w:rsid w:val="008F21CB"/>
    <w:rsid w:val="008F42D9"/>
    <w:rsid w:val="008F6C0C"/>
    <w:rsid w:val="00900298"/>
    <w:rsid w:val="00903D27"/>
    <w:rsid w:val="00907619"/>
    <w:rsid w:val="0091057E"/>
    <w:rsid w:val="00910F93"/>
    <w:rsid w:val="00912E05"/>
    <w:rsid w:val="00913FB5"/>
    <w:rsid w:val="00917575"/>
    <w:rsid w:val="00924EE9"/>
    <w:rsid w:val="00941DEC"/>
    <w:rsid w:val="00947560"/>
    <w:rsid w:val="00950048"/>
    <w:rsid w:val="0095367C"/>
    <w:rsid w:val="00953721"/>
    <w:rsid w:val="009574A3"/>
    <w:rsid w:val="009576F9"/>
    <w:rsid w:val="00957766"/>
    <w:rsid w:val="00957A93"/>
    <w:rsid w:val="0096520D"/>
    <w:rsid w:val="00966F8F"/>
    <w:rsid w:val="00970C99"/>
    <w:rsid w:val="00972837"/>
    <w:rsid w:val="009729A9"/>
    <w:rsid w:val="009762A9"/>
    <w:rsid w:val="00977BA4"/>
    <w:rsid w:val="009844E3"/>
    <w:rsid w:val="009B4AEF"/>
    <w:rsid w:val="009B58F2"/>
    <w:rsid w:val="009C01C6"/>
    <w:rsid w:val="009C1690"/>
    <w:rsid w:val="009C4325"/>
    <w:rsid w:val="009D0A73"/>
    <w:rsid w:val="009D0DEC"/>
    <w:rsid w:val="009D1543"/>
    <w:rsid w:val="009D22BD"/>
    <w:rsid w:val="009D3F1C"/>
    <w:rsid w:val="009D59E1"/>
    <w:rsid w:val="009D62B9"/>
    <w:rsid w:val="009D650F"/>
    <w:rsid w:val="009E30A0"/>
    <w:rsid w:val="009E4309"/>
    <w:rsid w:val="009E4352"/>
    <w:rsid w:val="009E5E1E"/>
    <w:rsid w:val="009F0D5E"/>
    <w:rsid w:val="009F1E55"/>
    <w:rsid w:val="009F334F"/>
    <w:rsid w:val="009F5318"/>
    <w:rsid w:val="009F5601"/>
    <w:rsid w:val="00A014CE"/>
    <w:rsid w:val="00A018F5"/>
    <w:rsid w:val="00A05BC4"/>
    <w:rsid w:val="00A32526"/>
    <w:rsid w:val="00A33CC8"/>
    <w:rsid w:val="00A40BE1"/>
    <w:rsid w:val="00A41A60"/>
    <w:rsid w:val="00A461AA"/>
    <w:rsid w:val="00A4707F"/>
    <w:rsid w:val="00A5058A"/>
    <w:rsid w:val="00A5280B"/>
    <w:rsid w:val="00A54D5B"/>
    <w:rsid w:val="00A55AA4"/>
    <w:rsid w:val="00A606D9"/>
    <w:rsid w:val="00A62DA4"/>
    <w:rsid w:val="00A67F49"/>
    <w:rsid w:val="00A8490A"/>
    <w:rsid w:val="00A8614B"/>
    <w:rsid w:val="00A870B0"/>
    <w:rsid w:val="00A91340"/>
    <w:rsid w:val="00A97986"/>
    <w:rsid w:val="00AA579C"/>
    <w:rsid w:val="00AA698B"/>
    <w:rsid w:val="00AB3143"/>
    <w:rsid w:val="00AB31C8"/>
    <w:rsid w:val="00AB39BF"/>
    <w:rsid w:val="00AB3E2A"/>
    <w:rsid w:val="00AB6F57"/>
    <w:rsid w:val="00AB77FE"/>
    <w:rsid w:val="00AC13EF"/>
    <w:rsid w:val="00AC46BC"/>
    <w:rsid w:val="00AD016B"/>
    <w:rsid w:val="00AD1D08"/>
    <w:rsid w:val="00AD3BFB"/>
    <w:rsid w:val="00AD5CE5"/>
    <w:rsid w:val="00AD5D6D"/>
    <w:rsid w:val="00AD6050"/>
    <w:rsid w:val="00AE412A"/>
    <w:rsid w:val="00AE48B3"/>
    <w:rsid w:val="00AF02E3"/>
    <w:rsid w:val="00AF0695"/>
    <w:rsid w:val="00AF07D3"/>
    <w:rsid w:val="00AF2FC1"/>
    <w:rsid w:val="00AF7A01"/>
    <w:rsid w:val="00B0206E"/>
    <w:rsid w:val="00B144E3"/>
    <w:rsid w:val="00B20BC4"/>
    <w:rsid w:val="00B277DC"/>
    <w:rsid w:val="00B27F64"/>
    <w:rsid w:val="00B33B96"/>
    <w:rsid w:val="00B40C48"/>
    <w:rsid w:val="00B4120E"/>
    <w:rsid w:val="00B449AA"/>
    <w:rsid w:val="00B45DB4"/>
    <w:rsid w:val="00B4783E"/>
    <w:rsid w:val="00B54230"/>
    <w:rsid w:val="00B545B4"/>
    <w:rsid w:val="00B6017C"/>
    <w:rsid w:val="00B640A9"/>
    <w:rsid w:val="00B65A38"/>
    <w:rsid w:val="00B70D04"/>
    <w:rsid w:val="00B730B9"/>
    <w:rsid w:val="00B86220"/>
    <w:rsid w:val="00B86A28"/>
    <w:rsid w:val="00B93D8B"/>
    <w:rsid w:val="00B95E79"/>
    <w:rsid w:val="00BB7024"/>
    <w:rsid w:val="00BC0E64"/>
    <w:rsid w:val="00BD14BD"/>
    <w:rsid w:val="00BD2F47"/>
    <w:rsid w:val="00BD3198"/>
    <w:rsid w:val="00BD35BE"/>
    <w:rsid w:val="00BD6116"/>
    <w:rsid w:val="00BE3AB8"/>
    <w:rsid w:val="00BE523E"/>
    <w:rsid w:val="00BE5D7F"/>
    <w:rsid w:val="00BF1E23"/>
    <w:rsid w:val="00C06CD4"/>
    <w:rsid w:val="00C07AE6"/>
    <w:rsid w:val="00C10F68"/>
    <w:rsid w:val="00C1489B"/>
    <w:rsid w:val="00C20C86"/>
    <w:rsid w:val="00C23B8F"/>
    <w:rsid w:val="00C23D16"/>
    <w:rsid w:val="00C27D2C"/>
    <w:rsid w:val="00C32BB7"/>
    <w:rsid w:val="00C33D4D"/>
    <w:rsid w:val="00C34E5E"/>
    <w:rsid w:val="00C53311"/>
    <w:rsid w:val="00C65FF2"/>
    <w:rsid w:val="00C67367"/>
    <w:rsid w:val="00C71DEE"/>
    <w:rsid w:val="00C72BC6"/>
    <w:rsid w:val="00C75767"/>
    <w:rsid w:val="00C75DC0"/>
    <w:rsid w:val="00C761B0"/>
    <w:rsid w:val="00C81F7C"/>
    <w:rsid w:val="00C85577"/>
    <w:rsid w:val="00C9152C"/>
    <w:rsid w:val="00C94451"/>
    <w:rsid w:val="00C97E0E"/>
    <w:rsid w:val="00CA0838"/>
    <w:rsid w:val="00CA7453"/>
    <w:rsid w:val="00CB3D66"/>
    <w:rsid w:val="00CB3F0E"/>
    <w:rsid w:val="00CB4DA5"/>
    <w:rsid w:val="00CC188A"/>
    <w:rsid w:val="00CC2628"/>
    <w:rsid w:val="00CC5C84"/>
    <w:rsid w:val="00CD3849"/>
    <w:rsid w:val="00CD6184"/>
    <w:rsid w:val="00CE1A1E"/>
    <w:rsid w:val="00CE22F3"/>
    <w:rsid w:val="00CE5A25"/>
    <w:rsid w:val="00CF0A7F"/>
    <w:rsid w:val="00CF1BF7"/>
    <w:rsid w:val="00CF36D5"/>
    <w:rsid w:val="00CF4244"/>
    <w:rsid w:val="00CF5F04"/>
    <w:rsid w:val="00D05AC1"/>
    <w:rsid w:val="00D15ECA"/>
    <w:rsid w:val="00D34C2C"/>
    <w:rsid w:val="00D35DBB"/>
    <w:rsid w:val="00D35E8A"/>
    <w:rsid w:val="00D36B93"/>
    <w:rsid w:val="00D36E13"/>
    <w:rsid w:val="00D40E02"/>
    <w:rsid w:val="00D44F30"/>
    <w:rsid w:val="00D45087"/>
    <w:rsid w:val="00D470D3"/>
    <w:rsid w:val="00D52806"/>
    <w:rsid w:val="00D537BA"/>
    <w:rsid w:val="00D64277"/>
    <w:rsid w:val="00D7691F"/>
    <w:rsid w:val="00D975A8"/>
    <w:rsid w:val="00DA02D5"/>
    <w:rsid w:val="00DA138C"/>
    <w:rsid w:val="00DA1431"/>
    <w:rsid w:val="00DA2400"/>
    <w:rsid w:val="00DA31D2"/>
    <w:rsid w:val="00DA5D2B"/>
    <w:rsid w:val="00DA776A"/>
    <w:rsid w:val="00DB0350"/>
    <w:rsid w:val="00DB30E7"/>
    <w:rsid w:val="00DC365F"/>
    <w:rsid w:val="00DC661C"/>
    <w:rsid w:val="00DE0870"/>
    <w:rsid w:val="00DE369A"/>
    <w:rsid w:val="00DE472D"/>
    <w:rsid w:val="00DE4BD9"/>
    <w:rsid w:val="00DF1B71"/>
    <w:rsid w:val="00DF36B7"/>
    <w:rsid w:val="00E06660"/>
    <w:rsid w:val="00E1486B"/>
    <w:rsid w:val="00E15D97"/>
    <w:rsid w:val="00E2041A"/>
    <w:rsid w:val="00E20ACA"/>
    <w:rsid w:val="00E24060"/>
    <w:rsid w:val="00E32334"/>
    <w:rsid w:val="00E35C5F"/>
    <w:rsid w:val="00E372FF"/>
    <w:rsid w:val="00E43321"/>
    <w:rsid w:val="00E43FF0"/>
    <w:rsid w:val="00E453D6"/>
    <w:rsid w:val="00E45864"/>
    <w:rsid w:val="00E45E70"/>
    <w:rsid w:val="00E613CF"/>
    <w:rsid w:val="00E6182A"/>
    <w:rsid w:val="00E679FC"/>
    <w:rsid w:val="00E72022"/>
    <w:rsid w:val="00E73291"/>
    <w:rsid w:val="00E80D7D"/>
    <w:rsid w:val="00E83634"/>
    <w:rsid w:val="00E86D9B"/>
    <w:rsid w:val="00E936AE"/>
    <w:rsid w:val="00E97C1F"/>
    <w:rsid w:val="00EB0387"/>
    <w:rsid w:val="00EB3067"/>
    <w:rsid w:val="00EC33FE"/>
    <w:rsid w:val="00EC38A3"/>
    <w:rsid w:val="00EC7402"/>
    <w:rsid w:val="00EC7F1E"/>
    <w:rsid w:val="00ED42DF"/>
    <w:rsid w:val="00ED4375"/>
    <w:rsid w:val="00ED59E0"/>
    <w:rsid w:val="00ED743A"/>
    <w:rsid w:val="00EE1777"/>
    <w:rsid w:val="00EE31DD"/>
    <w:rsid w:val="00EE558F"/>
    <w:rsid w:val="00EE618C"/>
    <w:rsid w:val="00EE72BC"/>
    <w:rsid w:val="00EE7B59"/>
    <w:rsid w:val="00EF5332"/>
    <w:rsid w:val="00F00434"/>
    <w:rsid w:val="00F01220"/>
    <w:rsid w:val="00F012F6"/>
    <w:rsid w:val="00F01DE9"/>
    <w:rsid w:val="00F039C6"/>
    <w:rsid w:val="00F10E68"/>
    <w:rsid w:val="00F156FC"/>
    <w:rsid w:val="00F16719"/>
    <w:rsid w:val="00F36C2B"/>
    <w:rsid w:val="00F37DA1"/>
    <w:rsid w:val="00F40E98"/>
    <w:rsid w:val="00F40EA5"/>
    <w:rsid w:val="00F44261"/>
    <w:rsid w:val="00F44FC1"/>
    <w:rsid w:val="00F458DF"/>
    <w:rsid w:val="00F462DC"/>
    <w:rsid w:val="00F52AFD"/>
    <w:rsid w:val="00F611FA"/>
    <w:rsid w:val="00F61EFE"/>
    <w:rsid w:val="00F62154"/>
    <w:rsid w:val="00F8306C"/>
    <w:rsid w:val="00F90B34"/>
    <w:rsid w:val="00F960B7"/>
    <w:rsid w:val="00FA19DE"/>
    <w:rsid w:val="00FA649C"/>
    <w:rsid w:val="00FA7374"/>
    <w:rsid w:val="00FA772C"/>
    <w:rsid w:val="00FA7A6E"/>
    <w:rsid w:val="00FB01CD"/>
    <w:rsid w:val="00FB0A72"/>
    <w:rsid w:val="00FB2271"/>
    <w:rsid w:val="00FB3117"/>
    <w:rsid w:val="00FC48C4"/>
    <w:rsid w:val="00FD23ED"/>
    <w:rsid w:val="00FD582A"/>
    <w:rsid w:val="00FD6F87"/>
    <w:rsid w:val="00FE39EA"/>
    <w:rsid w:val="00FE46BA"/>
    <w:rsid w:val="00FE79F0"/>
    <w:rsid w:val="00FF2DE0"/>
    <w:rsid w:val="00FF3D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A2679"/>
  <w15:docId w15:val="{FF5BCCCF-3EDB-4632-9ACD-603CDF0D1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ajorHAnsi"/>
        <w:u w:color="000000"/>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4E8"/>
    <w:pPr>
      <w:ind w:left="720"/>
      <w:contextualSpacing/>
    </w:pPr>
  </w:style>
  <w:style w:type="character" w:styleId="CommentReference">
    <w:name w:val="annotation reference"/>
    <w:basedOn w:val="DefaultParagraphFont"/>
    <w:uiPriority w:val="99"/>
    <w:semiHidden/>
    <w:unhideWhenUsed/>
    <w:rsid w:val="00D470D3"/>
    <w:rPr>
      <w:sz w:val="16"/>
      <w:szCs w:val="16"/>
    </w:rPr>
  </w:style>
  <w:style w:type="paragraph" w:styleId="CommentText">
    <w:name w:val="annotation text"/>
    <w:basedOn w:val="Normal"/>
    <w:link w:val="CommentTextChar"/>
    <w:uiPriority w:val="99"/>
    <w:unhideWhenUsed/>
    <w:rsid w:val="00D470D3"/>
    <w:pPr>
      <w:spacing w:line="240" w:lineRule="auto"/>
    </w:pPr>
  </w:style>
  <w:style w:type="character" w:customStyle="1" w:styleId="CommentTextChar">
    <w:name w:val="Comment Text Char"/>
    <w:basedOn w:val="DefaultParagraphFont"/>
    <w:link w:val="CommentText"/>
    <w:uiPriority w:val="99"/>
    <w:rsid w:val="00D470D3"/>
  </w:style>
  <w:style w:type="paragraph" w:styleId="CommentSubject">
    <w:name w:val="annotation subject"/>
    <w:basedOn w:val="CommentText"/>
    <w:next w:val="CommentText"/>
    <w:link w:val="CommentSubjectChar"/>
    <w:uiPriority w:val="99"/>
    <w:semiHidden/>
    <w:unhideWhenUsed/>
    <w:rsid w:val="00D470D3"/>
    <w:rPr>
      <w:b/>
      <w:bCs/>
    </w:rPr>
  </w:style>
  <w:style w:type="character" w:customStyle="1" w:styleId="CommentSubjectChar">
    <w:name w:val="Comment Subject Char"/>
    <w:basedOn w:val="CommentTextChar"/>
    <w:link w:val="CommentSubject"/>
    <w:uiPriority w:val="99"/>
    <w:semiHidden/>
    <w:rsid w:val="00D470D3"/>
    <w:rPr>
      <w:b/>
      <w:bCs/>
    </w:rPr>
  </w:style>
  <w:style w:type="paragraph" w:styleId="BalloonText">
    <w:name w:val="Balloon Text"/>
    <w:basedOn w:val="Normal"/>
    <w:link w:val="BalloonTextChar"/>
    <w:uiPriority w:val="99"/>
    <w:semiHidden/>
    <w:unhideWhenUsed/>
    <w:rsid w:val="00D47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0D3"/>
    <w:rPr>
      <w:rFonts w:ascii="Segoe UI" w:hAnsi="Segoe UI" w:cs="Segoe UI"/>
      <w:sz w:val="18"/>
      <w:szCs w:val="18"/>
    </w:rPr>
  </w:style>
  <w:style w:type="table" w:styleId="TableGrid">
    <w:name w:val="Table Grid"/>
    <w:basedOn w:val="TableNormal"/>
    <w:uiPriority w:val="39"/>
    <w:rsid w:val="008A4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41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112"/>
  </w:style>
  <w:style w:type="paragraph" w:styleId="Footer">
    <w:name w:val="footer"/>
    <w:basedOn w:val="Normal"/>
    <w:link w:val="FooterChar"/>
    <w:uiPriority w:val="99"/>
    <w:unhideWhenUsed/>
    <w:rsid w:val="008D41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112"/>
  </w:style>
  <w:style w:type="paragraph" w:styleId="FootnoteText">
    <w:name w:val="footnote text"/>
    <w:basedOn w:val="Normal"/>
    <w:link w:val="FootnoteTextChar"/>
    <w:uiPriority w:val="99"/>
    <w:semiHidden/>
    <w:unhideWhenUsed/>
    <w:rsid w:val="002403FC"/>
    <w:pPr>
      <w:spacing w:after="0" w:line="240" w:lineRule="auto"/>
    </w:pPr>
  </w:style>
  <w:style w:type="character" w:customStyle="1" w:styleId="FootnoteTextChar">
    <w:name w:val="Footnote Text Char"/>
    <w:basedOn w:val="DefaultParagraphFont"/>
    <w:link w:val="FootnoteText"/>
    <w:uiPriority w:val="99"/>
    <w:semiHidden/>
    <w:rsid w:val="002403FC"/>
  </w:style>
  <w:style w:type="character" w:styleId="FootnoteReference">
    <w:name w:val="footnote reference"/>
    <w:basedOn w:val="DefaultParagraphFont"/>
    <w:uiPriority w:val="99"/>
    <w:semiHidden/>
    <w:unhideWhenUsed/>
    <w:rsid w:val="002403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98741">
      <w:bodyDiv w:val="1"/>
      <w:marLeft w:val="0"/>
      <w:marRight w:val="0"/>
      <w:marTop w:val="0"/>
      <w:marBottom w:val="0"/>
      <w:divBdr>
        <w:top w:val="none" w:sz="0" w:space="0" w:color="auto"/>
        <w:left w:val="none" w:sz="0" w:space="0" w:color="auto"/>
        <w:bottom w:val="none" w:sz="0" w:space="0" w:color="auto"/>
        <w:right w:val="none" w:sz="0" w:space="0" w:color="auto"/>
      </w:divBdr>
    </w:div>
    <w:div w:id="532966504">
      <w:bodyDiv w:val="1"/>
      <w:marLeft w:val="0"/>
      <w:marRight w:val="0"/>
      <w:marTop w:val="0"/>
      <w:marBottom w:val="0"/>
      <w:divBdr>
        <w:top w:val="none" w:sz="0" w:space="0" w:color="auto"/>
        <w:left w:val="none" w:sz="0" w:space="0" w:color="auto"/>
        <w:bottom w:val="none" w:sz="0" w:space="0" w:color="auto"/>
        <w:right w:val="none" w:sz="0" w:space="0" w:color="auto"/>
      </w:divBdr>
    </w:div>
    <w:div w:id="1428306248">
      <w:bodyDiv w:val="1"/>
      <w:marLeft w:val="0"/>
      <w:marRight w:val="0"/>
      <w:marTop w:val="0"/>
      <w:marBottom w:val="0"/>
      <w:divBdr>
        <w:top w:val="none" w:sz="0" w:space="0" w:color="auto"/>
        <w:left w:val="none" w:sz="0" w:space="0" w:color="auto"/>
        <w:bottom w:val="none" w:sz="0" w:space="0" w:color="auto"/>
        <w:right w:val="none" w:sz="0" w:space="0" w:color="auto"/>
      </w:divBdr>
    </w:div>
    <w:div w:id="1854682435">
      <w:bodyDiv w:val="1"/>
      <w:marLeft w:val="0"/>
      <w:marRight w:val="0"/>
      <w:marTop w:val="0"/>
      <w:marBottom w:val="0"/>
      <w:divBdr>
        <w:top w:val="none" w:sz="0" w:space="0" w:color="auto"/>
        <w:left w:val="none" w:sz="0" w:space="0" w:color="auto"/>
        <w:bottom w:val="none" w:sz="0" w:space="0" w:color="auto"/>
        <w:right w:val="none" w:sz="0" w:space="0" w:color="auto"/>
      </w:divBdr>
    </w:div>
    <w:div w:id="205384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360F69FFE9A9D418E6B3F363E9CC33B" ma:contentTypeVersion="13" ma:contentTypeDescription="Create a new document." ma:contentTypeScope="" ma:versionID="c7b11a9f5447344d11815d16fe6beb9f">
  <xsd:schema xmlns:xsd="http://www.w3.org/2001/XMLSchema" xmlns:xs="http://www.w3.org/2001/XMLSchema" xmlns:p="http://schemas.microsoft.com/office/2006/metadata/properties" xmlns:ns3="f793b078-82a0-4d35-898c-fad86823c3cf" xmlns:ns4="d0be0fec-8d0c-4212-ac02-430393c78385" targetNamespace="http://schemas.microsoft.com/office/2006/metadata/properties" ma:root="true" ma:fieldsID="9f599ebedeae485a6cf9af590645f879" ns3:_="" ns4:_="">
    <xsd:import namespace="f793b078-82a0-4d35-898c-fad86823c3cf"/>
    <xsd:import namespace="d0be0fec-8d0c-4212-ac02-430393c783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3b078-82a0-4d35-898c-fad86823c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e0fec-8d0c-4212-ac02-430393c783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3E0BFE-AB1D-4C22-BEBA-667994B8C7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31CD26-A2E4-4618-8E38-437082774243}">
  <ds:schemaRefs>
    <ds:schemaRef ds:uri="http://schemas.microsoft.com/sharepoint/v3/contenttype/forms"/>
  </ds:schemaRefs>
</ds:datastoreItem>
</file>

<file path=customXml/itemProps3.xml><?xml version="1.0" encoding="utf-8"?>
<ds:datastoreItem xmlns:ds="http://schemas.openxmlformats.org/officeDocument/2006/customXml" ds:itemID="{90E89717-1945-47D7-BE5D-4B33E6AB8933}">
  <ds:schemaRefs>
    <ds:schemaRef ds:uri="http://schemas.openxmlformats.org/officeDocument/2006/bibliography"/>
  </ds:schemaRefs>
</ds:datastoreItem>
</file>

<file path=customXml/itemProps4.xml><?xml version="1.0" encoding="utf-8"?>
<ds:datastoreItem xmlns:ds="http://schemas.openxmlformats.org/officeDocument/2006/customXml" ds:itemID="{478CA866-B6A6-4CCF-A6A4-11072CB89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3b078-82a0-4d35-898c-fad86823c3cf"/>
    <ds:schemaRef ds:uri="d0be0fec-8d0c-4212-ac02-430393c783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8409</Words>
  <Characters>47933</Characters>
  <Application>Microsoft Office Word</Application>
  <DocSecurity>0</DocSecurity>
  <Lines>399</Lines>
  <Paragraphs>112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GRUMMER-STRAWN, Laurence</dc:creator>
  <cp:keywords/>
  <dc:description/>
  <cp:lastModifiedBy>Tiffanie Ferrandini</cp:lastModifiedBy>
  <cp:revision>4</cp:revision>
  <dcterms:created xsi:type="dcterms:W3CDTF">2022-03-30T08:03:00Z</dcterms:created>
  <dcterms:modified xsi:type="dcterms:W3CDTF">2022-03-30T08:16:00Z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0x0101000360F69FFE9A9D418E6B3F363E9CC33B</vt:lpwstr>
  </property>
</Properties>
</file>